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F5" w:rsidRPr="00977FA8" w:rsidRDefault="005419F5" w:rsidP="005419F5">
      <w:pPr>
        <w:contextualSpacing/>
        <w:jc w:val="center"/>
        <w:rPr>
          <w:b/>
          <w:bCs/>
          <w:sz w:val="48"/>
          <w:szCs w:val="48"/>
          <w:u w:val="single"/>
        </w:rPr>
      </w:pPr>
      <w:proofErr w:type="spellStart"/>
      <w:proofErr w:type="gramStart"/>
      <w:r w:rsidRPr="00977FA8">
        <w:rPr>
          <w:b/>
          <w:bCs/>
          <w:sz w:val="48"/>
          <w:szCs w:val="48"/>
          <w:u w:val="single"/>
        </w:rPr>
        <w:t>Nad</w:t>
      </w:r>
      <w:proofErr w:type="spellEnd"/>
      <w:proofErr w:type="gramEnd"/>
      <w:r w:rsidRPr="00977FA8">
        <w:rPr>
          <w:b/>
          <w:bCs/>
          <w:sz w:val="48"/>
          <w:szCs w:val="48"/>
          <w:u w:val="single"/>
        </w:rPr>
        <w:t xml:space="preserve"> </w:t>
      </w:r>
      <w:proofErr w:type="spellStart"/>
      <w:r w:rsidRPr="00977FA8">
        <w:rPr>
          <w:b/>
          <w:bCs/>
          <w:sz w:val="48"/>
          <w:szCs w:val="48"/>
          <w:u w:val="single"/>
        </w:rPr>
        <w:t>Sadhna</w:t>
      </w:r>
      <w:proofErr w:type="spellEnd"/>
    </w:p>
    <w:p w:rsidR="005419F5" w:rsidRPr="00681CCD" w:rsidRDefault="005419F5" w:rsidP="005419F5">
      <w:pPr>
        <w:contextualSpacing/>
        <w:jc w:val="center"/>
        <w:rPr>
          <w:sz w:val="36"/>
          <w:szCs w:val="36"/>
        </w:rPr>
      </w:pPr>
      <w:r w:rsidRPr="00681CCD">
        <w:rPr>
          <w:sz w:val="36"/>
          <w:szCs w:val="36"/>
        </w:rPr>
        <w:t xml:space="preserve"> Institute for Indian music and research </w:t>
      </w:r>
      <w:proofErr w:type="spellStart"/>
      <w:r w:rsidRPr="00681CCD">
        <w:rPr>
          <w:sz w:val="36"/>
          <w:szCs w:val="36"/>
        </w:rPr>
        <w:t>centre</w:t>
      </w:r>
      <w:proofErr w:type="spellEnd"/>
    </w:p>
    <w:p w:rsidR="005419F5" w:rsidRDefault="005419F5" w:rsidP="005419F5">
      <w:pPr>
        <w:contextualSpacing/>
        <w:jc w:val="center"/>
        <w:rPr>
          <w:sz w:val="36"/>
          <w:szCs w:val="36"/>
          <w:u w:val="single"/>
        </w:rPr>
      </w:pPr>
      <w:r w:rsidRPr="00977FA8">
        <w:rPr>
          <w:sz w:val="36"/>
          <w:szCs w:val="36"/>
          <w:u w:val="single"/>
        </w:rPr>
        <w:t xml:space="preserve">Annual report </w:t>
      </w:r>
      <w:r>
        <w:rPr>
          <w:sz w:val="36"/>
          <w:szCs w:val="36"/>
          <w:u w:val="single"/>
        </w:rPr>
        <w:t>2018</w:t>
      </w:r>
      <w:r w:rsidRPr="00977FA8">
        <w:rPr>
          <w:sz w:val="36"/>
          <w:szCs w:val="36"/>
          <w:u w:val="single"/>
        </w:rPr>
        <w:t>-201</w:t>
      </w:r>
      <w:r>
        <w:rPr>
          <w:sz w:val="36"/>
          <w:szCs w:val="36"/>
          <w:u w:val="single"/>
        </w:rPr>
        <w:t>9</w:t>
      </w:r>
    </w:p>
    <w:p w:rsidR="005419F5" w:rsidRPr="00112929" w:rsidRDefault="005419F5" w:rsidP="005419F5">
      <w:pPr>
        <w:jc w:val="both"/>
        <w:rPr>
          <w:sz w:val="25"/>
          <w:szCs w:val="25"/>
        </w:rPr>
      </w:pPr>
      <w:r w:rsidRPr="00112929">
        <w:rPr>
          <w:sz w:val="25"/>
          <w:szCs w:val="25"/>
        </w:rPr>
        <w:t>The past year has been an active one for our organization and I hope that you will review the statistics and photos we have offered in this annual report.  In addition to the activities, our board was busy in 201</w:t>
      </w:r>
      <w:r>
        <w:rPr>
          <w:sz w:val="25"/>
          <w:szCs w:val="25"/>
        </w:rPr>
        <w:t>8-19</w:t>
      </w:r>
      <w:r w:rsidRPr="00112929">
        <w:rPr>
          <w:sz w:val="25"/>
          <w:szCs w:val="25"/>
        </w:rPr>
        <w:t xml:space="preserve"> with efforts to strengthen our organization that included “re</w:t>
      </w:r>
      <w:r w:rsidRPr="00112929">
        <w:rPr>
          <w:rFonts w:cs="Calibri"/>
          <w:sz w:val="25"/>
          <w:szCs w:val="25"/>
        </w:rPr>
        <w:t xml:space="preserve">view and update of mission and by-laws” and “Development of an organizational plan”. </w:t>
      </w:r>
      <w:r w:rsidRPr="00112929">
        <w:rPr>
          <w:sz w:val="25"/>
          <w:szCs w:val="25"/>
        </w:rPr>
        <w:t>As you can see, we believe in operating our organization as effectively and efficiently as possible.</w:t>
      </w:r>
    </w:p>
    <w:p w:rsidR="005419F5" w:rsidRPr="00D4207A" w:rsidRDefault="005419F5" w:rsidP="005419F5">
      <w:pPr>
        <w:contextualSpacing/>
        <w:rPr>
          <w:b/>
          <w:bCs/>
          <w:sz w:val="32"/>
          <w:szCs w:val="32"/>
          <w:u w:val="single"/>
        </w:rPr>
      </w:pPr>
      <w:r w:rsidRPr="00112929">
        <w:rPr>
          <w:b/>
          <w:bCs/>
          <w:sz w:val="32"/>
          <w:szCs w:val="32"/>
          <w:u w:val="single"/>
        </w:rPr>
        <w:t xml:space="preserve">About </w:t>
      </w:r>
      <w:proofErr w:type="spellStart"/>
      <w:proofErr w:type="gramStart"/>
      <w:r w:rsidRPr="00112929">
        <w:rPr>
          <w:b/>
          <w:bCs/>
          <w:sz w:val="32"/>
          <w:szCs w:val="32"/>
          <w:u w:val="single"/>
        </w:rPr>
        <w:t>Nad</w:t>
      </w:r>
      <w:proofErr w:type="spellEnd"/>
      <w:proofErr w:type="gramEnd"/>
      <w:r w:rsidRPr="00112929">
        <w:rPr>
          <w:b/>
          <w:bCs/>
          <w:sz w:val="32"/>
          <w:szCs w:val="32"/>
          <w:u w:val="single"/>
        </w:rPr>
        <w:t xml:space="preserve"> </w:t>
      </w:r>
      <w:proofErr w:type="spellStart"/>
      <w:r w:rsidRPr="00112929">
        <w:rPr>
          <w:b/>
          <w:bCs/>
          <w:sz w:val="32"/>
          <w:szCs w:val="32"/>
          <w:u w:val="single"/>
        </w:rPr>
        <w:t>Sadhna</w:t>
      </w:r>
      <w:proofErr w:type="spellEnd"/>
    </w:p>
    <w:p w:rsidR="005419F5" w:rsidRPr="00D4207A" w:rsidRDefault="005419F5" w:rsidP="005419F5">
      <w:pPr>
        <w:jc w:val="both"/>
        <w:rPr>
          <w:sz w:val="25"/>
          <w:szCs w:val="25"/>
        </w:rPr>
      </w:pP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xml:space="preserve"> Institute for Indian Music and Research Centre (www.nadsadhna.com) has tried to unfold the beauty &amp; treasure of Music before its worshippers. “</w:t>
      </w:r>
      <w:proofErr w:type="spellStart"/>
      <w:r w:rsidRPr="00D4207A">
        <w:rPr>
          <w:sz w:val="25"/>
          <w:szCs w:val="25"/>
        </w:rPr>
        <w:t>Nad</w:t>
      </w:r>
      <w:proofErr w:type="spellEnd"/>
      <w:r w:rsidRPr="00D4207A">
        <w:rPr>
          <w:sz w:val="25"/>
          <w:szCs w:val="25"/>
        </w:rPr>
        <w:t xml:space="preserve"> </w:t>
      </w:r>
      <w:proofErr w:type="spellStart"/>
      <w:r w:rsidRPr="00D4207A">
        <w:rPr>
          <w:sz w:val="25"/>
          <w:szCs w:val="25"/>
        </w:rPr>
        <w:t>Sadhna</w:t>
      </w:r>
      <w:proofErr w:type="spellEnd"/>
      <w:r w:rsidRPr="00D4207A">
        <w:rPr>
          <w:sz w:val="25"/>
          <w:szCs w:val="25"/>
        </w:rPr>
        <w:t>” is an organization fully dedicated to Music, arts and culture based in Jaipur; the city better described as the cultural capital of India.</w:t>
      </w:r>
    </w:p>
    <w:p w:rsidR="005419F5" w:rsidRPr="00D4207A" w:rsidRDefault="005419F5" w:rsidP="005419F5">
      <w:pPr>
        <w:jc w:val="both"/>
        <w:rPr>
          <w:sz w:val="25"/>
          <w:szCs w:val="25"/>
        </w:rPr>
      </w:pPr>
      <w:proofErr w:type="spellStart"/>
      <w:r w:rsidRPr="00D4207A">
        <w:rPr>
          <w:sz w:val="25"/>
          <w:szCs w:val="25"/>
        </w:rPr>
        <w:t>Nad-Sadhna</w:t>
      </w:r>
      <w:proofErr w:type="spellEnd"/>
      <w:r w:rsidRPr="00D4207A">
        <w:rPr>
          <w:sz w:val="25"/>
          <w:szCs w:val="25"/>
        </w:rPr>
        <w:t xml:space="preserve"> is a place where researchers in music education, professionals in related fields, as well as undergraduate, post graduate and </w:t>
      </w:r>
      <w:proofErr w:type="spellStart"/>
      <w:r w:rsidRPr="00D4207A">
        <w:rPr>
          <w:sz w:val="25"/>
          <w:szCs w:val="25"/>
        </w:rPr>
        <w:t>Ph.D</w:t>
      </w:r>
      <w:proofErr w:type="spellEnd"/>
      <w:r w:rsidRPr="00D4207A">
        <w:rPr>
          <w:sz w:val="25"/>
          <w:szCs w:val="25"/>
        </w:rPr>
        <w:t xml:space="preserve"> scholars, students and enthusiasts, can get together in a virtual exchange of information and knowledge i</w:t>
      </w:r>
      <w:r>
        <w:rPr>
          <w:sz w:val="25"/>
          <w:szCs w:val="25"/>
        </w:rPr>
        <w:t>n the field of Music Education and Musical Performance</w:t>
      </w:r>
      <w:r w:rsidRPr="00D4207A">
        <w:rPr>
          <w:sz w:val="25"/>
          <w:szCs w:val="25"/>
        </w:rPr>
        <w:t>. Besides, our purpose is to work in areas as diverse as academic research, music and sound production, exhibition services, and the delivery of cinematic, music, and arts events.</w:t>
      </w:r>
    </w:p>
    <w:p w:rsidR="005419F5" w:rsidRPr="00D4207A" w:rsidRDefault="005419F5" w:rsidP="005419F5">
      <w:pPr>
        <w:jc w:val="both"/>
        <w:rPr>
          <w:sz w:val="25"/>
          <w:szCs w:val="25"/>
        </w:rPr>
      </w:pPr>
      <w:proofErr w:type="spellStart"/>
      <w:r w:rsidRPr="00D4207A">
        <w:rPr>
          <w:sz w:val="25"/>
          <w:szCs w:val="25"/>
        </w:rPr>
        <w:t>Nadsadhna</w:t>
      </w:r>
      <w:proofErr w:type="spellEnd"/>
      <w:r w:rsidRPr="00D4207A">
        <w:rPr>
          <w:sz w:val="25"/>
          <w:szCs w:val="25"/>
        </w:rPr>
        <w:t xml:space="preserve"> offers research opportunities to academics and students from other institutions. It has dedicated study facilities, extensive holdings of published and unpublished materials (books, journal and newspaper articles, scores and recordings). The Centre welcomes approaches from individuals and </w:t>
      </w:r>
      <w:proofErr w:type="spellStart"/>
      <w:r w:rsidRPr="00D4207A">
        <w:rPr>
          <w:sz w:val="25"/>
          <w:szCs w:val="25"/>
        </w:rPr>
        <w:t>organisations</w:t>
      </w:r>
      <w:proofErr w:type="spellEnd"/>
      <w:r w:rsidRPr="00D4207A">
        <w:rPr>
          <w:sz w:val="25"/>
          <w:szCs w:val="25"/>
        </w:rPr>
        <w:t xml:space="preserve"> interested in collaborative research projects. </w:t>
      </w:r>
      <w:proofErr w:type="spellStart"/>
      <w:r w:rsidRPr="00D4207A">
        <w:rPr>
          <w:sz w:val="25"/>
          <w:szCs w:val="25"/>
        </w:rPr>
        <w:t>Nad-Sadhna</w:t>
      </w:r>
      <w:proofErr w:type="spellEnd"/>
      <w:r w:rsidRPr="00D4207A">
        <w:rPr>
          <w:sz w:val="25"/>
          <w:szCs w:val="25"/>
        </w:rPr>
        <w:t xml:space="preserve"> provides a musicological resource and forum for academics, researchers, performers and composers.</w:t>
      </w:r>
    </w:p>
    <w:p w:rsidR="005419F5" w:rsidRPr="00D4207A" w:rsidRDefault="005419F5" w:rsidP="005419F5">
      <w:pPr>
        <w:jc w:val="both"/>
        <w:rPr>
          <w:sz w:val="25"/>
          <w:szCs w:val="25"/>
        </w:rPr>
      </w:pPr>
      <w:proofErr w:type="spellStart"/>
      <w:r w:rsidRPr="00D4207A">
        <w:rPr>
          <w:sz w:val="25"/>
          <w:szCs w:val="25"/>
        </w:rPr>
        <w:t>Nadsadhna</w:t>
      </w:r>
      <w:proofErr w:type="spellEnd"/>
      <w:r w:rsidRPr="00D4207A">
        <w:rPr>
          <w:sz w:val="25"/>
          <w:szCs w:val="25"/>
        </w:rPr>
        <w:t xml:space="preserve"> is an institution which also has been established to perform public welfare deeds and rural development </w:t>
      </w:r>
      <w:proofErr w:type="spellStart"/>
      <w:r w:rsidRPr="00D4207A">
        <w:rPr>
          <w:sz w:val="25"/>
          <w:szCs w:val="25"/>
        </w:rPr>
        <w:t>programme</w:t>
      </w:r>
      <w:proofErr w:type="spellEnd"/>
      <w:r w:rsidRPr="00D4207A">
        <w:rPr>
          <w:sz w:val="25"/>
          <w:szCs w:val="25"/>
        </w:rPr>
        <w:t xml:space="preserve">. </w:t>
      </w:r>
      <w:proofErr w:type="spellStart"/>
      <w:r w:rsidRPr="00D4207A">
        <w:rPr>
          <w:sz w:val="25"/>
          <w:szCs w:val="25"/>
        </w:rPr>
        <w:t>Nad-Sadhna</w:t>
      </w:r>
      <w:proofErr w:type="spellEnd"/>
      <w:r w:rsidRPr="00D4207A">
        <w:rPr>
          <w:sz w:val="25"/>
          <w:szCs w:val="25"/>
        </w:rPr>
        <w:t xml:space="preserve"> provides music education and facilities like musical instruments to individuals whose circumstances inhibit their ability to meet their full musical potential.</w:t>
      </w:r>
    </w:p>
    <w:p w:rsidR="005419F5" w:rsidRPr="00977FA8" w:rsidRDefault="005419F5" w:rsidP="005419F5">
      <w:pPr>
        <w:jc w:val="both"/>
        <w:rPr>
          <w:b/>
          <w:bCs/>
          <w:sz w:val="36"/>
          <w:szCs w:val="36"/>
          <w:u w:val="single"/>
        </w:rPr>
      </w:pPr>
      <w:r w:rsidRPr="00977FA8">
        <w:rPr>
          <w:b/>
          <w:bCs/>
          <w:sz w:val="36"/>
          <w:szCs w:val="36"/>
          <w:u w:val="single"/>
        </w:rPr>
        <w:t>Music Teaching</w:t>
      </w:r>
    </w:p>
    <w:p w:rsidR="005419F5" w:rsidRDefault="005419F5" w:rsidP="005419F5">
      <w:pPr>
        <w:jc w:val="both"/>
        <w:rPr>
          <w:sz w:val="28"/>
          <w:szCs w:val="28"/>
        </w:rPr>
      </w:pPr>
      <w:proofErr w:type="spellStart"/>
      <w:r w:rsidRPr="00B6499F">
        <w:rPr>
          <w:sz w:val="28"/>
          <w:szCs w:val="28"/>
        </w:rPr>
        <w:t>Nad</w:t>
      </w:r>
      <w:proofErr w:type="spellEnd"/>
      <w:r w:rsidRPr="00B6499F">
        <w:rPr>
          <w:sz w:val="28"/>
          <w:szCs w:val="28"/>
        </w:rPr>
        <w:t xml:space="preserve"> </w:t>
      </w:r>
      <w:proofErr w:type="spellStart"/>
      <w:r w:rsidRPr="00B6499F">
        <w:rPr>
          <w:sz w:val="28"/>
          <w:szCs w:val="28"/>
        </w:rPr>
        <w:t>Sadhna</w:t>
      </w:r>
      <w:proofErr w:type="spellEnd"/>
      <w:r w:rsidRPr="00B6499F">
        <w:rPr>
          <w:sz w:val="28"/>
          <w:szCs w:val="28"/>
        </w:rPr>
        <w:t xml:space="preserve"> provides a platform to learn Indian Music. Here you will not only acquire the knowledge of the subject but also the skill to implement it, the power to understand the depth of music. In the academic year 200</w:t>
      </w:r>
      <w:r>
        <w:rPr>
          <w:sz w:val="28"/>
          <w:szCs w:val="28"/>
        </w:rPr>
        <w:t>18</w:t>
      </w:r>
      <w:r w:rsidRPr="00B6499F">
        <w:rPr>
          <w:sz w:val="28"/>
          <w:szCs w:val="28"/>
        </w:rPr>
        <w:t>/1</w:t>
      </w:r>
      <w:r>
        <w:rPr>
          <w:sz w:val="28"/>
          <w:szCs w:val="28"/>
        </w:rPr>
        <w:t xml:space="preserve">9 </w:t>
      </w:r>
      <w:r w:rsidRPr="00B6499F">
        <w:rPr>
          <w:sz w:val="28"/>
          <w:szCs w:val="28"/>
        </w:rPr>
        <w:t xml:space="preserve">total enrollment of students were </w:t>
      </w:r>
    </w:p>
    <w:p w:rsidR="005419F5" w:rsidRPr="00B6499F" w:rsidRDefault="007C43FC" w:rsidP="005419F5">
      <w:pPr>
        <w:jc w:val="both"/>
        <w:rPr>
          <w:sz w:val="28"/>
          <w:szCs w:val="28"/>
        </w:rPr>
      </w:pPr>
      <w:proofErr w:type="gramStart"/>
      <w:r>
        <w:rPr>
          <w:sz w:val="28"/>
          <w:szCs w:val="28"/>
        </w:rPr>
        <w:lastRenderedPageBreak/>
        <w:t>27</w:t>
      </w:r>
      <w:r w:rsidR="005419F5">
        <w:rPr>
          <w:sz w:val="28"/>
          <w:szCs w:val="28"/>
        </w:rPr>
        <w:t>,</w:t>
      </w:r>
      <w:r w:rsidR="005419F5" w:rsidRPr="00B6499F">
        <w:rPr>
          <w:sz w:val="28"/>
          <w:szCs w:val="28"/>
        </w:rPr>
        <w:t xml:space="preserve"> out of which </w:t>
      </w:r>
      <w:r>
        <w:rPr>
          <w:sz w:val="28"/>
          <w:szCs w:val="28"/>
        </w:rPr>
        <w:t>9</w:t>
      </w:r>
      <w:r w:rsidR="005419F5" w:rsidRPr="00B6499F">
        <w:rPr>
          <w:sz w:val="28"/>
          <w:szCs w:val="28"/>
        </w:rPr>
        <w:t xml:space="preserve"> enrollments had the benefit of learning free of any charges.</w:t>
      </w:r>
      <w:proofErr w:type="gramEnd"/>
      <w:r w:rsidR="005419F5" w:rsidRPr="00B6499F">
        <w:rPr>
          <w:sz w:val="28"/>
          <w:szCs w:val="28"/>
        </w:rPr>
        <w:t xml:space="preserve"> The teaching was in the form of regular class system</w:t>
      </w:r>
      <w:r w:rsidR="005419F5">
        <w:rPr>
          <w:sz w:val="28"/>
          <w:szCs w:val="28"/>
        </w:rPr>
        <w:t>, Individual class system</w:t>
      </w:r>
      <w:r w:rsidR="005419F5" w:rsidRPr="00B6499F">
        <w:rPr>
          <w:sz w:val="28"/>
          <w:szCs w:val="28"/>
        </w:rPr>
        <w:t xml:space="preserve"> and </w:t>
      </w:r>
      <w:proofErr w:type="spellStart"/>
      <w:r w:rsidR="005419F5" w:rsidRPr="00B6499F">
        <w:rPr>
          <w:sz w:val="28"/>
          <w:szCs w:val="28"/>
        </w:rPr>
        <w:t>Gharana</w:t>
      </w:r>
      <w:proofErr w:type="spellEnd"/>
      <w:r w:rsidR="005419F5" w:rsidRPr="00B6499F">
        <w:rPr>
          <w:sz w:val="28"/>
          <w:szCs w:val="28"/>
        </w:rPr>
        <w:t xml:space="preserve"> system. </w:t>
      </w:r>
      <w:r>
        <w:rPr>
          <w:sz w:val="28"/>
          <w:szCs w:val="28"/>
        </w:rPr>
        <w:t>22</w:t>
      </w:r>
      <w:r w:rsidR="005419F5">
        <w:rPr>
          <w:sz w:val="28"/>
          <w:szCs w:val="28"/>
        </w:rPr>
        <w:t xml:space="preserve"> students were also enrolled from </w:t>
      </w:r>
      <w:r>
        <w:rPr>
          <w:sz w:val="28"/>
          <w:szCs w:val="28"/>
        </w:rPr>
        <w:t xml:space="preserve">foreign </w:t>
      </w:r>
      <w:r w:rsidR="005419F5">
        <w:rPr>
          <w:sz w:val="28"/>
          <w:szCs w:val="28"/>
        </w:rPr>
        <w:t>countries to take online lessons through Skype</w:t>
      </w:r>
      <w:r>
        <w:rPr>
          <w:sz w:val="28"/>
          <w:szCs w:val="28"/>
        </w:rPr>
        <w:t xml:space="preserve"> and Virtual classes.</w:t>
      </w:r>
    </w:p>
    <w:p w:rsidR="005419F5" w:rsidRPr="00977FA8" w:rsidRDefault="005419F5" w:rsidP="005419F5">
      <w:pPr>
        <w:jc w:val="both"/>
        <w:rPr>
          <w:b/>
          <w:bCs/>
          <w:sz w:val="36"/>
          <w:szCs w:val="36"/>
          <w:u w:val="single"/>
        </w:rPr>
      </w:pPr>
      <w:r w:rsidRPr="00977FA8">
        <w:rPr>
          <w:b/>
          <w:bCs/>
          <w:sz w:val="36"/>
          <w:szCs w:val="36"/>
          <w:u w:val="single"/>
        </w:rPr>
        <w:t>Exchange of Musical Data</w:t>
      </w:r>
    </w:p>
    <w:p w:rsidR="005419F5" w:rsidRDefault="005419F5" w:rsidP="005419F5">
      <w:pPr>
        <w:jc w:val="both"/>
        <w:rPr>
          <w:sz w:val="28"/>
          <w:szCs w:val="28"/>
        </w:rPr>
      </w:pPr>
      <w:r w:rsidRPr="00B6499F">
        <w:rPr>
          <w:sz w:val="28"/>
          <w:szCs w:val="28"/>
        </w:rPr>
        <w:t>In the academic year 20</w:t>
      </w:r>
      <w:r>
        <w:rPr>
          <w:sz w:val="28"/>
          <w:szCs w:val="28"/>
        </w:rPr>
        <w:t>1</w:t>
      </w:r>
      <w:r w:rsidR="007C43FC">
        <w:rPr>
          <w:sz w:val="28"/>
          <w:szCs w:val="28"/>
        </w:rPr>
        <w:t>8</w:t>
      </w:r>
      <w:r w:rsidRPr="00B6499F">
        <w:rPr>
          <w:sz w:val="28"/>
          <w:szCs w:val="28"/>
        </w:rPr>
        <w:t>-1</w:t>
      </w:r>
      <w:r w:rsidR="007C43FC">
        <w:rPr>
          <w:sz w:val="28"/>
          <w:szCs w:val="28"/>
        </w:rPr>
        <w:t>9</w:t>
      </w:r>
      <w:r w:rsidRPr="00B6499F">
        <w:rPr>
          <w:sz w:val="28"/>
          <w:szCs w:val="28"/>
        </w:rPr>
        <w:t xml:space="preserve"> we shared about </w:t>
      </w:r>
      <w:r w:rsidR="007C43FC">
        <w:rPr>
          <w:sz w:val="28"/>
          <w:szCs w:val="28"/>
        </w:rPr>
        <w:t>335</w:t>
      </w:r>
      <w:r w:rsidRPr="00B6499F">
        <w:rPr>
          <w:sz w:val="28"/>
          <w:szCs w:val="28"/>
        </w:rPr>
        <w:t xml:space="preserve"> hours of musical data with </w:t>
      </w:r>
      <w:r>
        <w:rPr>
          <w:sz w:val="28"/>
          <w:szCs w:val="28"/>
        </w:rPr>
        <w:t xml:space="preserve">national and </w:t>
      </w:r>
      <w:r w:rsidRPr="00B6499F">
        <w:rPr>
          <w:sz w:val="28"/>
          <w:szCs w:val="28"/>
        </w:rPr>
        <w:t xml:space="preserve">International Scholars. </w:t>
      </w:r>
      <w:r>
        <w:rPr>
          <w:sz w:val="28"/>
          <w:szCs w:val="28"/>
        </w:rPr>
        <w:t xml:space="preserve">We have also received </w:t>
      </w:r>
      <w:r w:rsidR="007C43FC">
        <w:rPr>
          <w:sz w:val="28"/>
          <w:szCs w:val="28"/>
        </w:rPr>
        <w:t>526</w:t>
      </w:r>
      <w:r>
        <w:rPr>
          <w:sz w:val="28"/>
          <w:szCs w:val="28"/>
        </w:rPr>
        <w:t xml:space="preserve"> Hours of Musical Data in Audio format from </w:t>
      </w:r>
      <w:r w:rsidR="007C43FC">
        <w:rPr>
          <w:sz w:val="28"/>
          <w:szCs w:val="28"/>
        </w:rPr>
        <w:t>different researchers around the globe</w:t>
      </w:r>
      <w:r w:rsidRPr="00B6499F">
        <w:rPr>
          <w:sz w:val="28"/>
          <w:szCs w:val="28"/>
        </w:rPr>
        <w:t>.</w:t>
      </w:r>
      <w:r>
        <w:rPr>
          <w:sz w:val="28"/>
          <w:szCs w:val="28"/>
        </w:rPr>
        <w:t xml:space="preserve"> </w:t>
      </w:r>
    </w:p>
    <w:p w:rsidR="005419F5" w:rsidRPr="00977FA8" w:rsidRDefault="005419F5" w:rsidP="005419F5">
      <w:pPr>
        <w:jc w:val="both"/>
        <w:rPr>
          <w:b/>
          <w:bCs/>
          <w:sz w:val="36"/>
          <w:szCs w:val="36"/>
          <w:u w:val="single"/>
        </w:rPr>
      </w:pPr>
      <w:r w:rsidRPr="00977FA8">
        <w:rPr>
          <w:b/>
          <w:bCs/>
          <w:sz w:val="36"/>
          <w:szCs w:val="36"/>
          <w:u w:val="single"/>
        </w:rPr>
        <w:t>Digitization</w:t>
      </w:r>
    </w:p>
    <w:p w:rsidR="005419F5" w:rsidRDefault="005419F5" w:rsidP="005419F5">
      <w:pPr>
        <w:jc w:val="both"/>
        <w:rPr>
          <w:sz w:val="28"/>
          <w:szCs w:val="28"/>
        </w:rPr>
      </w:pPr>
      <w:r w:rsidRPr="00B6499F">
        <w:rPr>
          <w:sz w:val="28"/>
          <w:szCs w:val="28"/>
        </w:rPr>
        <w:t>In the academic year 20</w:t>
      </w:r>
      <w:r>
        <w:rPr>
          <w:sz w:val="28"/>
          <w:szCs w:val="28"/>
        </w:rPr>
        <w:t>1</w:t>
      </w:r>
      <w:r w:rsidR="007C43FC">
        <w:rPr>
          <w:sz w:val="28"/>
          <w:szCs w:val="28"/>
        </w:rPr>
        <w:t>8</w:t>
      </w:r>
      <w:r w:rsidRPr="00B6499F">
        <w:rPr>
          <w:sz w:val="28"/>
          <w:szCs w:val="28"/>
        </w:rPr>
        <w:t>-1</w:t>
      </w:r>
      <w:r w:rsidR="007C43FC">
        <w:rPr>
          <w:sz w:val="28"/>
          <w:szCs w:val="28"/>
        </w:rPr>
        <w:t>9</w:t>
      </w:r>
      <w:r w:rsidRPr="00B6499F">
        <w:rPr>
          <w:sz w:val="28"/>
          <w:szCs w:val="28"/>
        </w:rPr>
        <w:t xml:space="preserve"> we were able to digitize approximately </w:t>
      </w:r>
      <w:r w:rsidR="007C43FC">
        <w:rPr>
          <w:sz w:val="28"/>
          <w:szCs w:val="28"/>
        </w:rPr>
        <w:t>10</w:t>
      </w:r>
      <w:r>
        <w:rPr>
          <w:sz w:val="28"/>
          <w:szCs w:val="28"/>
        </w:rPr>
        <w:t xml:space="preserve">5 </w:t>
      </w:r>
      <w:r w:rsidRPr="00B6499F">
        <w:rPr>
          <w:sz w:val="28"/>
          <w:szCs w:val="28"/>
        </w:rPr>
        <w:t>hours of analogue music and preserved it following the norms of International Association of Sound and Audiovisual Archives (IASA).</w:t>
      </w:r>
      <w:r>
        <w:rPr>
          <w:sz w:val="28"/>
          <w:szCs w:val="28"/>
        </w:rPr>
        <w:t xml:space="preserve"> To do this, we used our updated audio Studio equipment and gadgets.</w:t>
      </w:r>
    </w:p>
    <w:p w:rsidR="005419F5" w:rsidRPr="00B6499F" w:rsidRDefault="005419F5" w:rsidP="005419F5">
      <w:pPr>
        <w:jc w:val="both"/>
        <w:rPr>
          <w:sz w:val="28"/>
          <w:szCs w:val="28"/>
        </w:rPr>
      </w:pPr>
      <w:r>
        <w:rPr>
          <w:noProof/>
          <w:sz w:val="28"/>
          <w:szCs w:val="28"/>
        </w:rPr>
        <w:drawing>
          <wp:inline distT="0" distB="0" distL="0" distR="0" wp14:anchorId="56AC3801" wp14:editId="27ED6BFC">
            <wp:extent cx="2420932" cy="1809750"/>
            <wp:effectExtent l="19050" t="0" r="0" b="0"/>
            <wp:docPr id="2" name="Picture 1" descr="DSC0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7.JPG"/>
                    <pic:cNvPicPr/>
                  </pic:nvPicPr>
                  <pic:blipFill>
                    <a:blip r:embed="rId6" cstate="print"/>
                    <a:stretch>
                      <a:fillRect/>
                    </a:stretch>
                  </pic:blipFill>
                  <pic:spPr>
                    <a:xfrm>
                      <a:off x="0" y="0"/>
                      <a:ext cx="2426583" cy="1813974"/>
                    </a:xfrm>
                    <a:prstGeom prst="rect">
                      <a:avLst/>
                    </a:prstGeom>
                  </pic:spPr>
                </pic:pic>
              </a:graphicData>
            </a:graphic>
          </wp:inline>
        </w:drawing>
      </w:r>
      <w:r>
        <w:rPr>
          <w:noProof/>
          <w:sz w:val="28"/>
          <w:szCs w:val="28"/>
        </w:rPr>
        <w:drawing>
          <wp:inline distT="0" distB="0" distL="0" distR="0" wp14:anchorId="5A54726B" wp14:editId="74B664D6">
            <wp:extent cx="1228725" cy="1814732"/>
            <wp:effectExtent l="19050" t="0" r="9525" b="0"/>
            <wp:docPr id="3" name="Picture 2" descr="DSC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93.JPG"/>
                    <pic:cNvPicPr/>
                  </pic:nvPicPr>
                  <pic:blipFill>
                    <a:blip r:embed="rId7" cstate="print"/>
                    <a:stretch>
                      <a:fillRect/>
                    </a:stretch>
                  </pic:blipFill>
                  <pic:spPr>
                    <a:xfrm>
                      <a:off x="0" y="0"/>
                      <a:ext cx="1228725" cy="1814732"/>
                    </a:xfrm>
                    <a:prstGeom prst="rect">
                      <a:avLst/>
                    </a:prstGeom>
                  </pic:spPr>
                </pic:pic>
              </a:graphicData>
            </a:graphic>
          </wp:inline>
        </w:drawing>
      </w:r>
      <w:r>
        <w:rPr>
          <w:noProof/>
          <w:sz w:val="28"/>
          <w:szCs w:val="28"/>
        </w:rPr>
        <w:drawing>
          <wp:inline distT="0" distB="0" distL="0" distR="0" wp14:anchorId="14474A26" wp14:editId="0DF45692">
            <wp:extent cx="2047875" cy="1535906"/>
            <wp:effectExtent l="19050" t="0" r="9525" b="0"/>
            <wp:docPr id="4" name="Picture 3" descr="DSC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06.JPG"/>
                    <pic:cNvPicPr/>
                  </pic:nvPicPr>
                  <pic:blipFill>
                    <a:blip r:embed="rId8" cstate="print"/>
                    <a:stretch>
                      <a:fillRect/>
                    </a:stretch>
                  </pic:blipFill>
                  <pic:spPr>
                    <a:xfrm>
                      <a:off x="0" y="0"/>
                      <a:ext cx="2047875" cy="1535906"/>
                    </a:xfrm>
                    <a:prstGeom prst="rect">
                      <a:avLst/>
                    </a:prstGeom>
                  </pic:spPr>
                </pic:pic>
              </a:graphicData>
            </a:graphic>
          </wp:inline>
        </w:drawing>
      </w:r>
    </w:p>
    <w:p w:rsidR="005419F5" w:rsidRPr="00B6499F" w:rsidRDefault="005419F5" w:rsidP="005419F5">
      <w:pPr>
        <w:pStyle w:val="Default"/>
        <w:jc w:val="both"/>
        <w:rPr>
          <w:sz w:val="28"/>
          <w:szCs w:val="28"/>
        </w:rPr>
      </w:pPr>
    </w:p>
    <w:p w:rsidR="005419F5" w:rsidRPr="00C82242" w:rsidRDefault="005419F5" w:rsidP="005419F5">
      <w:pPr>
        <w:rPr>
          <w:b/>
          <w:bCs/>
          <w:sz w:val="36"/>
          <w:szCs w:val="36"/>
          <w:u w:val="single"/>
        </w:rPr>
      </w:pPr>
      <w:r w:rsidRPr="00C82242">
        <w:rPr>
          <w:b/>
          <w:bCs/>
          <w:sz w:val="36"/>
          <w:szCs w:val="36"/>
          <w:u w:val="single"/>
        </w:rPr>
        <w:t>Documentation</w:t>
      </w:r>
    </w:p>
    <w:p w:rsidR="005419F5" w:rsidRPr="00C82242" w:rsidRDefault="005419F5" w:rsidP="005419F5">
      <w:pPr>
        <w:rPr>
          <w:sz w:val="28"/>
          <w:szCs w:val="28"/>
        </w:rPr>
      </w:pPr>
      <w:r w:rsidRPr="00C82242">
        <w:rPr>
          <w:sz w:val="28"/>
          <w:szCs w:val="28"/>
        </w:rPr>
        <w:t>In the academic year 201</w:t>
      </w:r>
      <w:r w:rsidR="007C43FC">
        <w:rPr>
          <w:sz w:val="28"/>
          <w:szCs w:val="28"/>
        </w:rPr>
        <w:t>8</w:t>
      </w:r>
      <w:r w:rsidRPr="00C82242">
        <w:rPr>
          <w:sz w:val="28"/>
          <w:szCs w:val="28"/>
        </w:rPr>
        <w:t>-201</w:t>
      </w:r>
      <w:r w:rsidR="007C43FC">
        <w:rPr>
          <w:sz w:val="28"/>
          <w:szCs w:val="28"/>
        </w:rPr>
        <w:t>9</w:t>
      </w:r>
      <w:r w:rsidRPr="00C82242">
        <w:rPr>
          <w:sz w:val="28"/>
          <w:szCs w:val="28"/>
        </w:rPr>
        <w:t xml:space="preserve"> we documented </w:t>
      </w:r>
      <w:r>
        <w:rPr>
          <w:sz w:val="28"/>
          <w:szCs w:val="28"/>
        </w:rPr>
        <w:t>1</w:t>
      </w:r>
      <w:r w:rsidRPr="00C82242">
        <w:rPr>
          <w:sz w:val="28"/>
          <w:szCs w:val="28"/>
        </w:rPr>
        <w:t xml:space="preserve"> major </w:t>
      </w:r>
      <w:r>
        <w:rPr>
          <w:sz w:val="28"/>
          <w:szCs w:val="28"/>
        </w:rPr>
        <w:t>folk music</w:t>
      </w:r>
      <w:r w:rsidRPr="00C82242">
        <w:rPr>
          <w:sz w:val="28"/>
          <w:szCs w:val="28"/>
        </w:rPr>
        <w:t xml:space="preserve"> </w:t>
      </w:r>
      <w:r>
        <w:rPr>
          <w:sz w:val="28"/>
          <w:szCs w:val="28"/>
        </w:rPr>
        <w:t xml:space="preserve">event </w:t>
      </w:r>
      <w:r w:rsidRPr="00C82242">
        <w:rPr>
          <w:sz w:val="28"/>
          <w:szCs w:val="28"/>
        </w:rPr>
        <w:t xml:space="preserve">of Rajasthan in the form of Video for Archival purpose. </w:t>
      </w:r>
    </w:p>
    <w:p w:rsidR="005419F5" w:rsidRPr="00206384" w:rsidRDefault="005419F5" w:rsidP="005419F5">
      <w:pPr>
        <w:rPr>
          <w:b/>
          <w:bCs/>
          <w:sz w:val="36"/>
          <w:szCs w:val="36"/>
          <w:u w:val="single"/>
        </w:rPr>
      </w:pPr>
      <w:r w:rsidRPr="00206384">
        <w:rPr>
          <w:b/>
          <w:bCs/>
          <w:sz w:val="36"/>
          <w:szCs w:val="36"/>
          <w:u w:val="single"/>
        </w:rPr>
        <w:t>Library Updating</w:t>
      </w:r>
    </w:p>
    <w:p w:rsidR="005419F5" w:rsidRDefault="005419F5" w:rsidP="005419F5">
      <w:pPr>
        <w:jc w:val="both"/>
        <w:rPr>
          <w:sz w:val="28"/>
          <w:szCs w:val="28"/>
        </w:rPr>
      </w:pPr>
      <w:r>
        <w:rPr>
          <w:sz w:val="28"/>
          <w:szCs w:val="28"/>
        </w:rPr>
        <w:t>In the academic year 201</w:t>
      </w:r>
      <w:r w:rsidR="007C43FC">
        <w:rPr>
          <w:sz w:val="28"/>
          <w:szCs w:val="28"/>
        </w:rPr>
        <w:t>8</w:t>
      </w:r>
      <w:r>
        <w:rPr>
          <w:sz w:val="28"/>
          <w:szCs w:val="28"/>
        </w:rPr>
        <w:t>-201</w:t>
      </w:r>
      <w:r w:rsidR="007C43FC">
        <w:rPr>
          <w:sz w:val="28"/>
          <w:szCs w:val="28"/>
        </w:rPr>
        <w:t>9</w:t>
      </w:r>
      <w:r>
        <w:rPr>
          <w:sz w:val="28"/>
          <w:szCs w:val="28"/>
        </w:rPr>
        <w:t xml:space="preserve"> we could update our book library with </w:t>
      </w:r>
      <w:r w:rsidR="007C43FC">
        <w:rPr>
          <w:sz w:val="28"/>
          <w:szCs w:val="28"/>
        </w:rPr>
        <w:t>9</w:t>
      </w:r>
      <w:r>
        <w:rPr>
          <w:sz w:val="28"/>
          <w:szCs w:val="28"/>
        </w:rPr>
        <w:t xml:space="preserve"> books, our e-book library with </w:t>
      </w:r>
      <w:r w:rsidR="007C43FC">
        <w:rPr>
          <w:sz w:val="28"/>
          <w:szCs w:val="28"/>
        </w:rPr>
        <w:t>3</w:t>
      </w:r>
      <w:r>
        <w:rPr>
          <w:sz w:val="28"/>
          <w:szCs w:val="28"/>
        </w:rPr>
        <w:t xml:space="preserve"> e-books, video library with </w:t>
      </w:r>
      <w:r w:rsidR="007C43FC">
        <w:rPr>
          <w:sz w:val="28"/>
          <w:szCs w:val="28"/>
        </w:rPr>
        <w:t>55</w:t>
      </w:r>
      <w:r>
        <w:rPr>
          <w:sz w:val="28"/>
          <w:szCs w:val="28"/>
        </w:rPr>
        <w:t xml:space="preserve"> hours of data and audio library with </w:t>
      </w:r>
      <w:r w:rsidR="007C43FC">
        <w:rPr>
          <w:sz w:val="28"/>
          <w:szCs w:val="28"/>
        </w:rPr>
        <w:t>335</w:t>
      </w:r>
      <w:r>
        <w:rPr>
          <w:sz w:val="28"/>
          <w:szCs w:val="28"/>
        </w:rPr>
        <w:t xml:space="preserve"> hours of audio data.</w:t>
      </w:r>
    </w:p>
    <w:p w:rsidR="005419F5" w:rsidRPr="002D6A54" w:rsidRDefault="005419F5" w:rsidP="005419F5">
      <w:pPr>
        <w:tabs>
          <w:tab w:val="left" w:pos="9720"/>
        </w:tabs>
        <w:rPr>
          <w:b/>
          <w:bCs/>
          <w:sz w:val="36"/>
          <w:szCs w:val="36"/>
          <w:u w:val="single"/>
        </w:rPr>
      </w:pPr>
      <w:r w:rsidRPr="002D6A54">
        <w:rPr>
          <w:b/>
          <w:bCs/>
          <w:sz w:val="36"/>
          <w:szCs w:val="36"/>
          <w:u w:val="single"/>
        </w:rPr>
        <w:lastRenderedPageBreak/>
        <w:t>Folk Instruments Collection</w:t>
      </w:r>
    </w:p>
    <w:p w:rsidR="005419F5" w:rsidRDefault="005419F5" w:rsidP="005419F5">
      <w:pPr>
        <w:jc w:val="both"/>
        <w:rPr>
          <w:sz w:val="32"/>
          <w:szCs w:val="32"/>
        </w:rPr>
      </w:pPr>
      <w:proofErr w:type="spellStart"/>
      <w:r w:rsidRPr="00206384">
        <w:rPr>
          <w:sz w:val="32"/>
          <w:szCs w:val="32"/>
        </w:rPr>
        <w:t>Nad</w:t>
      </w:r>
      <w:proofErr w:type="spellEnd"/>
      <w:r w:rsidRPr="00206384">
        <w:rPr>
          <w:sz w:val="32"/>
          <w:szCs w:val="32"/>
        </w:rPr>
        <w:t xml:space="preserve"> </w:t>
      </w:r>
      <w:proofErr w:type="spellStart"/>
      <w:r w:rsidRPr="00206384">
        <w:rPr>
          <w:sz w:val="32"/>
          <w:szCs w:val="32"/>
        </w:rPr>
        <w:t>Sadhna</w:t>
      </w:r>
      <w:proofErr w:type="spellEnd"/>
      <w:r w:rsidRPr="00206384">
        <w:rPr>
          <w:sz w:val="32"/>
          <w:szCs w:val="32"/>
        </w:rPr>
        <w:t xml:space="preserve"> </w:t>
      </w:r>
      <w:r>
        <w:rPr>
          <w:sz w:val="32"/>
          <w:szCs w:val="32"/>
        </w:rPr>
        <w:t xml:space="preserve">has its own museum of musical instruments. It even has the very rare </w:t>
      </w:r>
      <w:proofErr w:type="spellStart"/>
      <w:r>
        <w:rPr>
          <w:sz w:val="32"/>
          <w:szCs w:val="32"/>
        </w:rPr>
        <w:t>Israj</w:t>
      </w:r>
      <w:proofErr w:type="spellEnd"/>
      <w:r>
        <w:rPr>
          <w:sz w:val="32"/>
          <w:szCs w:val="32"/>
        </w:rPr>
        <w:t xml:space="preserve"> instrument of Baba </w:t>
      </w:r>
      <w:proofErr w:type="spellStart"/>
      <w:r>
        <w:rPr>
          <w:sz w:val="32"/>
          <w:szCs w:val="32"/>
        </w:rPr>
        <w:t>Ustd</w:t>
      </w:r>
      <w:proofErr w:type="spellEnd"/>
      <w:r>
        <w:rPr>
          <w:sz w:val="32"/>
          <w:szCs w:val="32"/>
        </w:rPr>
        <w:t xml:space="preserve">. </w:t>
      </w:r>
      <w:proofErr w:type="spellStart"/>
      <w:proofErr w:type="gramStart"/>
      <w:r>
        <w:rPr>
          <w:sz w:val="32"/>
          <w:szCs w:val="32"/>
        </w:rPr>
        <w:t>Allauddin</w:t>
      </w:r>
      <w:proofErr w:type="spellEnd"/>
      <w:r>
        <w:rPr>
          <w:sz w:val="32"/>
          <w:szCs w:val="32"/>
        </w:rPr>
        <w:t xml:space="preserve"> Khan of </w:t>
      </w:r>
      <w:proofErr w:type="spellStart"/>
      <w:r>
        <w:rPr>
          <w:sz w:val="32"/>
          <w:szCs w:val="32"/>
        </w:rPr>
        <w:t>Maihar</w:t>
      </w:r>
      <w:proofErr w:type="spellEnd"/>
      <w:r>
        <w:rPr>
          <w:sz w:val="32"/>
          <w:szCs w:val="32"/>
        </w:rPr>
        <w:t>.</w:t>
      </w:r>
      <w:proofErr w:type="gramEnd"/>
      <w:r>
        <w:rPr>
          <w:sz w:val="32"/>
          <w:szCs w:val="32"/>
        </w:rPr>
        <w:t xml:space="preserve"> In the year 2018-2019 </w:t>
      </w:r>
      <w:proofErr w:type="spellStart"/>
      <w:r>
        <w:rPr>
          <w:sz w:val="32"/>
          <w:szCs w:val="32"/>
        </w:rPr>
        <w:t>Nad</w:t>
      </w:r>
      <w:proofErr w:type="spellEnd"/>
      <w:r>
        <w:rPr>
          <w:sz w:val="32"/>
          <w:szCs w:val="32"/>
        </w:rPr>
        <w:t xml:space="preserve"> </w:t>
      </w:r>
      <w:proofErr w:type="spellStart"/>
      <w:r>
        <w:rPr>
          <w:sz w:val="32"/>
          <w:szCs w:val="32"/>
        </w:rPr>
        <w:t>Sadhna</w:t>
      </w:r>
      <w:proofErr w:type="spellEnd"/>
      <w:r>
        <w:rPr>
          <w:sz w:val="32"/>
          <w:szCs w:val="32"/>
        </w:rPr>
        <w:t xml:space="preserve"> updated its museum with another </w:t>
      </w:r>
      <w:r w:rsidR="007C43FC">
        <w:rPr>
          <w:sz w:val="32"/>
          <w:szCs w:val="32"/>
        </w:rPr>
        <w:t>21</w:t>
      </w:r>
      <w:r>
        <w:rPr>
          <w:sz w:val="32"/>
          <w:szCs w:val="32"/>
        </w:rPr>
        <w:t xml:space="preserve"> musical instruments from South Indian Music. The Museum has also been mapped with world museums by </w:t>
      </w:r>
      <w:proofErr w:type="spellStart"/>
      <w:r>
        <w:rPr>
          <w:sz w:val="32"/>
          <w:szCs w:val="32"/>
        </w:rPr>
        <w:t>Sahapedia</w:t>
      </w:r>
      <w:proofErr w:type="spellEnd"/>
      <w:r>
        <w:rPr>
          <w:sz w:val="32"/>
          <w:szCs w:val="32"/>
        </w:rPr>
        <w:t>.</w:t>
      </w:r>
    </w:p>
    <w:p w:rsidR="005419F5" w:rsidRDefault="005419F5" w:rsidP="005419F5">
      <w:pPr>
        <w:jc w:val="both"/>
        <w:rPr>
          <w:sz w:val="32"/>
          <w:szCs w:val="32"/>
        </w:rPr>
      </w:pPr>
      <w:r>
        <w:rPr>
          <w:noProof/>
          <w:sz w:val="32"/>
          <w:szCs w:val="32"/>
        </w:rPr>
        <w:drawing>
          <wp:inline distT="0" distB="0" distL="0" distR="0" wp14:anchorId="71A9CC71" wp14:editId="1A150E1A">
            <wp:extent cx="6400800" cy="1515745"/>
            <wp:effectExtent l="19050" t="0" r="0" b="0"/>
            <wp:docPr id="9" name="Picture 8" descr="DSC0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42.JPG"/>
                    <pic:cNvPicPr/>
                  </pic:nvPicPr>
                  <pic:blipFill>
                    <a:blip r:embed="rId9" cstate="print"/>
                    <a:stretch>
                      <a:fillRect/>
                    </a:stretch>
                  </pic:blipFill>
                  <pic:spPr>
                    <a:xfrm>
                      <a:off x="0" y="0"/>
                      <a:ext cx="6400800" cy="1515745"/>
                    </a:xfrm>
                    <a:prstGeom prst="rect">
                      <a:avLst/>
                    </a:prstGeom>
                  </pic:spPr>
                </pic:pic>
              </a:graphicData>
            </a:graphic>
          </wp:inline>
        </w:drawing>
      </w:r>
    </w:p>
    <w:p w:rsidR="005419F5" w:rsidRPr="00206384" w:rsidRDefault="005419F5" w:rsidP="005419F5">
      <w:pPr>
        <w:rPr>
          <w:b/>
          <w:bCs/>
        </w:rPr>
      </w:pPr>
      <w:r>
        <w:rPr>
          <w:b/>
          <w:bCs/>
        </w:rPr>
        <w:t xml:space="preserve">                                                                            </w:t>
      </w:r>
    </w:p>
    <w:p w:rsidR="005419F5" w:rsidRDefault="005419F5" w:rsidP="005419F5"/>
    <w:p w:rsidR="005419F5" w:rsidRPr="00223A07" w:rsidRDefault="005419F5" w:rsidP="005419F5">
      <w:pPr>
        <w:rPr>
          <w:b/>
          <w:bCs/>
          <w:sz w:val="36"/>
          <w:szCs w:val="36"/>
          <w:u w:val="single"/>
        </w:rPr>
      </w:pPr>
      <w:r w:rsidRPr="00223A07">
        <w:rPr>
          <w:b/>
          <w:bCs/>
          <w:sz w:val="36"/>
          <w:szCs w:val="36"/>
          <w:u w:val="single"/>
        </w:rPr>
        <w:t>Exchange of Knowledge with International Scholars:</w:t>
      </w:r>
    </w:p>
    <w:p w:rsidR="005419F5" w:rsidRPr="008A100D" w:rsidRDefault="005419F5" w:rsidP="005419F5">
      <w:pPr>
        <w:jc w:val="both"/>
        <w:rPr>
          <w:sz w:val="28"/>
          <w:szCs w:val="28"/>
        </w:rPr>
      </w:pP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works as a channel for musicians and researchers from abroad and guides them as per their field. In this sequel, it the academic year 201</w:t>
      </w:r>
      <w:r>
        <w:rPr>
          <w:sz w:val="28"/>
          <w:szCs w:val="28"/>
        </w:rPr>
        <w:t>8</w:t>
      </w:r>
      <w:r w:rsidRPr="008A100D">
        <w:rPr>
          <w:sz w:val="28"/>
          <w:szCs w:val="28"/>
        </w:rPr>
        <w:t>-201</w:t>
      </w:r>
      <w:r>
        <w:rPr>
          <w:sz w:val="28"/>
          <w:szCs w:val="28"/>
        </w:rPr>
        <w:t>9</w:t>
      </w:r>
      <w:r w:rsidRPr="008A100D">
        <w:rPr>
          <w:sz w:val="28"/>
          <w:szCs w:val="28"/>
        </w:rPr>
        <w:t xml:space="preserve"> Besides </w:t>
      </w:r>
      <w:r>
        <w:rPr>
          <w:sz w:val="28"/>
          <w:szCs w:val="28"/>
        </w:rPr>
        <w:t>54</w:t>
      </w:r>
      <w:r w:rsidRPr="008A100D">
        <w:rPr>
          <w:sz w:val="28"/>
          <w:szCs w:val="28"/>
        </w:rPr>
        <w:t xml:space="preserve"> online queries there were  </w:t>
      </w:r>
      <w:r>
        <w:rPr>
          <w:sz w:val="28"/>
          <w:szCs w:val="28"/>
        </w:rPr>
        <w:t>24</w:t>
      </w:r>
      <w:r w:rsidRPr="008A100D">
        <w:rPr>
          <w:sz w:val="28"/>
          <w:szCs w:val="28"/>
        </w:rPr>
        <w:t xml:space="preserve"> visitors and </w:t>
      </w:r>
      <w:r>
        <w:rPr>
          <w:sz w:val="28"/>
          <w:szCs w:val="28"/>
        </w:rPr>
        <w:t xml:space="preserve">16 </w:t>
      </w:r>
      <w:r w:rsidRPr="008A100D">
        <w:rPr>
          <w:sz w:val="28"/>
          <w:szCs w:val="28"/>
        </w:rPr>
        <w:t xml:space="preserve">researchers benefited by </w:t>
      </w:r>
      <w:proofErr w:type="spellStart"/>
      <w:r w:rsidRPr="008A100D">
        <w:rPr>
          <w:sz w:val="28"/>
          <w:szCs w:val="28"/>
        </w:rPr>
        <w:t>Nad</w:t>
      </w:r>
      <w:proofErr w:type="spellEnd"/>
      <w:r w:rsidRPr="008A100D">
        <w:rPr>
          <w:sz w:val="28"/>
          <w:szCs w:val="28"/>
        </w:rPr>
        <w:t xml:space="preserve"> </w:t>
      </w:r>
      <w:proofErr w:type="spellStart"/>
      <w:r w:rsidRPr="008A100D">
        <w:rPr>
          <w:sz w:val="28"/>
          <w:szCs w:val="28"/>
        </w:rPr>
        <w:t>Sadhna</w:t>
      </w:r>
      <w:proofErr w:type="spellEnd"/>
      <w:r w:rsidRPr="008A100D">
        <w:rPr>
          <w:sz w:val="28"/>
          <w:szCs w:val="28"/>
        </w:rPr>
        <w:t xml:space="preserve"> through exchange of knowledge.</w:t>
      </w:r>
    </w:p>
    <w:p w:rsidR="005419F5" w:rsidRPr="00ED0CD2" w:rsidRDefault="005419F5" w:rsidP="005419F5">
      <w:pPr>
        <w:rPr>
          <w:b/>
          <w:bCs/>
          <w:sz w:val="36"/>
          <w:szCs w:val="36"/>
          <w:u w:val="single"/>
        </w:rPr>
      </w:pPr>
      <w:r w:rsidRPr="00ED0CD2">
        <w:rPr>
          <w:b/>
          <w:bCs/>
          <w:sz w:val="36"/>
          <w:szCs w:val="36"/>
          <w:u w:val="single"/>
        </w:rPr>
        <w:t>Presentations</w:t>
      </w:r>
      <w:r>
        <w:rPr>
          <w:b/>
          <w:bCs/>
          <w:sz w:val="36"/>
          <w:szCs w:val="36"/>
          <w:u w:val="single"/>
        </w:rPr>
        <w:t xml:space="preserve"> and Concerts</w:t>
      </w:r>
    </w:p>
    <w:p w:rsidR="005419F5" w:rsidRPr="00D02783" w:rsidRDefault="005419F5" w:rsidP="005419F5">
      <w:pPr>
        <w:pStyle w:val="ListParagraph"/>
        <w:numPr>
          <w:ilvl w:val="0"/>
          <w:numId w:val="3"/>
        </w:numPr>
        <w:jc w:val="both"/>
        <w:rPr>
          <w:sz w:val="28"/>
          <w:szCs w:val="28"/>
        </w:rPr>
      </w:pPr>
      <w:r w:rsidRPr="00D02783">
        <w:rPr>
          <w:sz w:val="28"/>
          <w:szCs w:val="28"/>
        </w:rPr>
        <w:t>In the academic year 201</w:t>
      </w:r>
      <w:r>
        <w:rPr>
          <w:sz w:val="28"/>
          <w:szCs w:val="28"/>
        </w:rPr>
        <w:t>8</w:t>
      </w:r>
      <w:r w:rsidRPr="00D02783">
        <w:rPr>
          <w:sz w:val="28"/>
          <w:szCs w:val="28"/>
        </w:rPr>
        <w:t>-201</w:t>
      </w:r>
      <w:r>
        <w:rPr>
          <w:sz w:val="28"/>
          <w:szCs w:val="28"/>
        </w:rPr>
        <w:t>9</w:t>
      </w:r>
      <w:r w:rsidRPr="00D02783">
        <w:rPr>
          <w:sz w:val="28"/>
          <w:szCs w:val="28"/>
        </w:rPr>
        <w:t xml:space="preserve"> </w:t>
      </w:r>
      <w:proofErr w:type="spellStart"/>
      <w:r w:rsidRPr="00D02783">
        <w:rPr>
          <w:sz w:val="28"/>
          <w:szCs w:val="28"/>
        </w:rPr>
        <w:t>Nad</w:t>
      </w:r>
      <w:proofErr w:type="spellEnd"/>
      <w:r w:rsidRPr="00D02783">
        <w:rPr>
          <w:sz w:val="28"/>
          <w:szCs w:val="28"/>
        </w:rPr>
        <w:t xml:space="preserve"> </w:t>
      </w:r>
      <w:proofErr w:type="spellStart"/>
      <w:r w:rsidRPr="00D02783">
        <w:rPr>
          <w:sz w:val="28"/>
          <w:szCs w:val="28"/>
        </w:rPr>
        <w:t>Sadhna</w:t>
      </w:r>
      <w:proofErr w:type="spellEnd"/>
      <w:r w:rsidRPr="00D02783">
        <w:rPr>
          <w:sz w:val="28"/>
          <w:szCs w:val="28"/>
        </w:rPr>
        <w:t xml:space="preserve"> conducted 1 audio video presentation amongst students and learned audiences, </w:t>
      </w:r>
      <w:r>
        <w:rPr>
          <w:sz w:val="28"/>
          <w:szCs w:val="28"/>
        </w:rPr>
        <w:t xml:space="preserve">and </w:t>
      </w:r>
      <w:r w:rsidRPr="00D02783">
        <w:rPr>
          <w:sz w:val="28"/>
          <w:szCs w:val="28"/>
        </w:rPr>
        <w:t>4 lectures.</w:t>
      </w:r>
    </w:p>
    <w:p w:rsidR="005419F5" w:rsidRDefault="005419F5" w:rsidP="005419F5">
      <w:pPr>
        <w:pStyle w:val="ListParagraph"/>
        <w:numPr>
          <w:ilvl w:val="0"/>
          <w:numId w:val="3"/>
        </w:numPr>
        <w:jc w:val="both"/>
        <w:rPr>
          <w:sz w:val="28"/>
          <w:szCs w:val="28"/>
        </w:rPr>
      </w:pPr>
      <w:r>
        <w:rPr>
          <w:sz w:val="28"/>
          <w:szCs w:val="28"/>
        </w:rPr>
        <w:t>16</w:t>
      </w:r>
      <w:r w:rsidRPr="005419F5">
        <w:rPr>
          <w:sz w:val="28"/>
          <w:szCs w:val="28"/>
          <w:vertAlign w:val="superscript"/>
        </w:rPr>
        <w:t>th</w:t>
      </w:r>
      <w:r>
        <w:rPr>
          <w:sz w:val="28"/>
          <w:szCs w:val="28"/>
        </w:rPr>
        <w:t xml:space="preserve"> Thakur </w:t>
      </w:r>
      <w:proofErr w:type="spellStart"/>
      <w:r>
        <w:rPr>
          <w:sz w:val="28"/>
          <w:szCs w:val="28"/>
        </w:rPr>
        <w:t>Kishan</w:t>
      </w:r>
      <w:proofErr w:type="spellEnd"/>
      <w:r>
        <w:rPr>
          <w:sz w:val="28"/>
          <w:szCs w:val="28"/>
        </w:rPr>
        <w:t xml:space="preserve"> Singh </w:t>
      </w:r>
      <w:proofErr w:type="spellStart"/>
      <w:r>
        <w:rPr>
          <w:sz w:val="28"/>
          <w:szCs w:val="28"/>
        </w:rPr>
        <w:t>sangeet</w:t>
      </w:r>
      <w:proofErr w:type="spellEnd"/>
      <w:r>
        <w:rPr>
          <w:sz w:val="28"/>
          <w:szCs w:val="28"/>
        </w:rPr>
        <w:t xml:space="preserve"> </w:t>
      </w:r>
      <w:proofErr w:type="spellStart"/>
      <w:r>
        <w:rPr>
          <w:sz w:val="28"/>
          <w:szCs w:val="28"/>
        </w:rPr>
        <w:t>samaroh</w:t>
      </w:r>
      <w:proofErr w:type="spellEnd"/>
      <w:r w:rsidRPr="00D02783">
        <w:rPr>
          <w:sz w:val="28"/>
          <w:szCs w:val="28"/>
        </w:rPr>
        <w:t xml:space="preserve"> was conducted in the month of </w:t>
      </w:r>
      <w:r>
        <w:rPr>
          <w:sz w:val="28"/>
          <w:szCs w:val="28"/>
        </w:rPr>
        <w:t>April</w:t>
      </w:r>
      <w:r w:rsidRPr="00D02783">
        <w:rPr>
          <w:sz w:val="28"/>
          <w:szCs w:val="28"/>
        </w:rPr>
        <w:t xml:space="preserve"> 201</w:t>
      </w:r>
      <w:r>
        <w:rPr>
          <w:sz w:val="28"/>
          <w:szCs w:val="28"/>
        </w:rPr>
        <w:t>8</w:t>
      </w:r>
      <w:r w:rsidRPr="00D02783">
        <w:rPr>
          <w:sz w:val="28"/>
          <w:szCs w:val="28"/>
        </w:rPr>
        <w:t xml:space="preserve"> at </w:t>
      </w:r>
      <w:proofErr w:type="spellStart"/>
      <w:r>
        <w:rPr>
          <w:sz w:val="28"/>
          <w:szCs w:val="28"/>
        </w:rPr>
        <w:t>Ravindra</w:t>
      </w:r>
      <w:proofErr w:type="spellEnd"/>
      <w:r>
        <w:rPr>
          <w:sz w:val="28"/>
          <w:szCs w:val="28"/>
        </w:rPr>
        <w:t xml:space="preserve"> </w:t>
      </w:r>
      <w:proofErr w:type="spellStart"/>
      <w:r>
        <w:rPr>
          <w:sz w:val="28"/>
          <w:szCs w:val="28"/>
        </w:rPr>
        <w:t>Manch</w:t>
      </w:r>
      <w:proofErr w:type="spellEnd"/>
      <w:r w:rsidRPr="00D02783">
        <w:rPr>
          <w:sz w:val="28"/>
          <w:szCs w:val="28"/>
        </w:rPr>
        <w:t xml:space="preserve"> in which </w:t>
      </w:r>
      <w:proofErr w:type="spellStart"/>
      <w:r>
        <w:rPr>
          <w:sz w:val="28"/>
          <w:szCs w:val="28"/>
        </w:rPr>
        <w:t>Ustad</w:t>
      </w:r>
      <w:proofErr w:type="spellEnd"/>
      <w:r>
        <w:rPr>
          <w:sz w:val="28"/>
          <w:szCs w:val="28"/>
        </w:rPr>
        <w:t xml:space="preserve"> </w:t>
      </w:r>
      <w:proofErr w:type="spellStart"/>
      <w:r>
        <w:rPr>
          <w:sz w:val="28"/>
          <w:szCs w:val="28"/>
        </w:rPr>
        <w:t>Nisar</w:t>
      </w:r>
      <w:proofErr w:type="spellEnd"/>
      <w:r>
        <w:rPr>
          <w:sz w:val="28"/>
          <w:szCs w:val="28"/>
        </w:rPr>
        <w:t xml:space="preserve"> </w:t>
      </w:r>
      <w:proofErr w:type="spellStart"/>
      <w:r>
        <w:rPr>
          <w:sz w:val="28"/>
          <w:szCs w:val="28"/>
        </w:rPr>
        <w:t>Hussain</w:t>
      </w:r>
      <w:proofErr w:type="spellEnd"/>
      <w:r>
        <w:rPr>
          <w:sz w:val="28"/>
          <w:szCs w:val="28"/>
        </w:rPr>
        <w:t xml:space="preserve"> on </w:t>
      </w:r>
      <w:proofErr w:type="spellStart"/>
      <w:r>
        <w:rPr>
          <w:sz w:val="28"/>
          <w:szCs w:val="28"/>
        </w:rPr>
        <w:t>Tabla</w:t>
      </w:r>
      <w:proofErr w:type="spellEnd"/>
      <w:r>
        <w:rPr>
          <w:sz w:val="28"/>
          <w:szCs w:val="28"/>
        </w:rPr>
        <w:t xml:space="preserve"> </w:t>
      </w:r>
      <w:proofErr w:type="spellStart"/>
      <w:r>
        <w:rPr>
          <w:sz w:val="28"/>
          <w:szCs w:val="28"/>
        </w:rPr>
        <w:t>Jugalbandi</w:t>
      </w:r>
      <w:proofErr w:type="spellEnd"/>
      <w:r>
        <w:rPr>
          <w:sz w:val="28"/>
          <w:szCs w:val="28"/>
        </w:rPr>
        <w:t xml:space="preserve"> with </w:t>
      </w:r>
      <w:proofErr w:type="spellStart"/>
      <w:r>
        <w:rPr>
          <w:sz w:val="28"/>
          <w:szCs w:val="28"/>
        </w:rPr>
        <w:t>Shri</w:t>
      </w:r>
      <w:proofErr w:type="spellEnd"/>
      <w:r>
        <w:rPr>
          <w:sz w:val="28"/>
          <w:szCs w:val="28"/>
        </w:rPr>
        <w:t xml:space="preserve"> </w:t>
      </w:r>
      <w:proofErr w:type="spellStart"/>
      <w:r>
        <w:rPr>
          <w:sz w:val="28"/>
          <w:szCs w:val="28"/>
        </w:rPr>
        <w:t>Shafat</w:t>
      </w:r>
      <w:proofErr w:type="spellEnd"/>
      <w:r>
        <w:rPr>
          <w:sz w:val="28"/>
          <w:szCs w:val="28"/>
        </w:rPr>
        <w:t xml:space="preserve"> </w:t>
      </w:r>
      <w:proofErr w:type="spellStart"/>
      <w:r>
        <w:rPr>
          <w:sz w:val="28"/>
          <w:szCs w:val="28"/>
        </w:rPr>
        <w:t>Hussain</w:t>
      </w:r>
      <w:proofErr w:type="spellEnd"/>
      <w:r>
        <w:rPr>
          <w:sz w:val="28"/>
          <w:szCs w:val="28"/>
        </w:rPr>
        <w:t xml:space="preserve"> and Dr. </w:t>
      </w:r>
      <w:proofErr w:type="spellStart"/>
      <w:r>
        <w:rPr>
          <w:sz w:val="28"/>
          <w:szCs w:val="28"/>
        </w:rPr>
        <w:t>Ankit</w:t>
      </w:r>
      <w:proofErr w:type="spellEnd"/>
      <w:r>
        <w:rPr>
          <w:sz w:val="28"/>
          <w:szCs w:val="28"/>
        </w:rPr>
        <w:t xml:space="preserve"> Bhatt presented Sitar Recital. Chief Guest was Mr. </w:t>
      </w:r>
      <w:proofErr w:type="spellStart"/>
      <w:r>
        <w:rPr>
          <w:sz w:val="28"/>
          <w:szCs w:val="28"/>
        </w:rPr>
        <w:t>Yogendra</w:t>
      </w:r>
      <w:proofErr w:type="spellEnd"/>
      <w:r>
        <w:rPr>
          <w:sz w:val="28"/>
          <w:szCs w:val="28"/>
        </w:rPr>
        <w:t xml:space="preserve"> </w:t>
      </w:r>
      <w:proofErr w:type="spellStart"/>
      <w:r>
        <w:rPr>
          <w:sz w:val="28"/>
          <w:szCs w:val="28"/>
        </w:rPr>
        <w:t>Bhooshan</w:t>
      </w:r>
      <w:proofErr w:type="spellEnd"/>
      <w:r>
        <w:rPr>
          <w:sz w:val="28"/>
          <w:szCs w:val="28"/>
        </w:rPr>
        <w:t>.</w:t>
      </w:r>
    </w:p>
    <w:p w:rsidR="007C43FC" w:rsidRDefault="007C43FC" w:rsidP="007C43FC">
      <w:pPr>
        <w:pStyle w:val="ListParagraph"/>
        <w:numPr>
          <w:ilvl w:val="0"/>
          <w:numId w:val="3"/>
        </w:numPr>
        <w:jc w:val="both"/>
        <w:rPr>
          <w:sz w:val="28"/>
          <w:szCs w:val="28"/>
        </w:rPr>
      </w:pPr>
      <w:r>
        <w:rPr>
          <w:sz w:val="28"/>
          <w:szCs w:val="28"/>
        </w:rPr>
        <w:t xml:space="preserve">Indian classical concert by </w:t>
      </w:r>
      <w:proofErr w:type="spellStart"/>
      <w:r>
        <w:rPr>
          <w:sz w:val="28"/>
          <w:szCs w:val="28"/>
        </w:rPr>
        <w:t>Khyal</w:t>
      </w:r>
      <w:proofErr w:type="spellEnd"/>
      <w:r>
        <w:rPr>
          <w:sz w:val="28"/>
          <w:szCs w:val="28"/>
        </w:rPr>
        <w:t xml:space="preserve"> </w:t>
      </w:r>
      <w:proofErr w:type="spellStart"/>
      <w:r>
        <w:rPr>
          <w:sz w:val="28"/>
          <w:szCs w:val="28"/>
        </w:rPr>
        <w:t>Maestero</w:t>
      </w:r>
      <w:proofErr w:type="spellEnd"/>
      <w:r>
        <w:rPr>
          <w:sz w:val="28"/>
          <w:szCs w:val="28"/>
        </w:rPr>
        <w:t xml:space="preserve"> </w:t>
      </w:r>
      <w:proofErr w:type="spellStart"/>
      <w:r>
        <w:rPr>
          <w:sz w:val="28"/>
          <w:szCs w:val="28"/>
        </w:rPr>
        <w:t>Pdt</w:t>
      </w:r>
      <w:proofErr w:type="spellEnd"/>
      <w:r>
        <w:rPr>
          <w:sz w:val="28"/>
          <w:szCs w:val="28"/>
        </w:rPr>
        <w:t xml:space="preserve"> </w:t>
      </w:r>
      <w:proofErr w:type="spellStart"/>
      <w:r>
        <w:rPr>
          <w:sz w:val="28"/>
          <w:szCs w:val="28"/>
        </w:rPr>
        <w:t>Kaivalya</w:t>
      </w:r>
      <w:proofErr w:type="spellEnd"/>
      <w:r>
        <w:rPr>
          <w:sz w:val="28"/>
          <w:szCs w:val="28"/>
        </w:rPr>
        <w:t xml:space="preserve"> </w:t>
      </w:r>
      <w:proofErr w:type="gramStart"/>
      <w:r>
        <w:rPr>
          <w:sz w:val="28"/>
          <w:szCs w:val="28"/>
        </w:rPr>
        <w:t>Kumar</w:t>
      </w:r>
      <w:r>
        <w:rPr>
          <w:sz w:val="28"/>
          <w:szCs w:val="28"/>
        </w:rPr>
        <w:t xml:space="preserve">  in</w:t>
      </w:r>
      <w:proofErr w:type="gramEnd"/>
      <w:r>
        <w:rPr>
          <w:sz w:val="28"/>
          <w:szCs w:val="28"/>
        </w:rPr>
        <w:t xml:space="preserve"> association with NCPA, Mumbai was held on </w:t>
      </w:r>
      <w:r w:rsidR="003C7BD3">
        <w:rPr>
          <w:sz w:val="28"/>
          <w:szCs w:val="28"/>
        </w:rPr>
        <w:t>1</w:t>
      </w:r>
      <w:r w:rsidR="003C7BD3" w:rsidRPr="003C7BD3">
        <w:rPr>
          <w:sz w:val="28"/>
          <w:szCs w:val="28"/>
          <w:vertAlign w:val="superscript"/>
        </w:rPr>
        <w:t>st</w:t>
      </w:r>
      <w:r w:rsidR="003C7BD3">
        <w:rPr>
          <w:sz w:val="28"/>
          <w:szCs w:val="28"/>
        </w:rPr>
        <w:t xml:space="preserve"> March 2019</w:t>
      </w:r>
      <w:r>
        <w:rPr>
          <w:sz w:val="28"/>
          <w:szCs w:val="28"/>
        </w:rPr>
        <w:t xml:space="preserve"> at </w:t>
      </w:r>
      <w:r w:rsidR="003C7BD3">
        <w:rPr>
          <w:sz w:val="28"/>
          <w:szCs w:val="28"/>
        </w:rPr>
        <w:t>JKK</w:t>
      </w:r>
      <w:r>
        <w:rPr>
          <w:sz w:val="28"/>
          <w:szCs w:val="28"/>
        </w:rPr>
        <w:t xml:space="preserve">, Jaipur. </w:t>
      </w:r>
      <w:r w:rsidR="003C7BD3">
        <w:rPr>
          <w:sz w:val="28"/>
          <w:szCs w:val="28"/>
        </w:rPr>
        <w:t xml:space="preserve">After performance was a conversation session with famous art critic Mrs. </w:t>
      </w:r>
      <w:proofErr w:type="spellStart"/>
      <w:r w:rsidR="003C7BD3">
        <w:rPr>
          <w:sz w:val="28"/>
          <w:szCs w:val="28"/>
        </w:rPr>
        <w:t>Meena</w:t>
      </w:r>
      <w:proofErr w:type="spellEnd"/>
      <w:r w:rsidR="003C7BD3">
        <w:rPr>
          <w:sz w:val="28"/>
          <w:szCs w:val="28"/>
        </w:rPr>
        <w:t xml:space="preserve"> Banerjee. </w:t>
      </w:r>
    </w:p>
    <w:p w:rsidR="007C43FC" w:rsidRDefault="007C43FC" w:rsidP="005419F5">
      <w:pPr>
        <w:pStyle w:val="ListParagraph"/>
        <w:numPr>
          <w:ilvl w:val="0"/>
          <w:numId w:val="3"/>
        </w:numPr>
        <w:jc w:val="both"/>
        <w:rPr>
          <w:sz w:val="28"/>
          <w:szCs w:val="28"/>
        </w:rPr>
      </w:pPr>
    </w:p>
    <w:p w:rsidR="005419F5" w:rsidRDefault="005419F5" w:rsidP="005419F5">
      <w:pPr>
        <w:jc w:val="both"/>
        <w:rPr>
          <w:b/>
          <w:sz w:val="36"/>
          <w:szCs w:val="36"/>
          <w:u w:val="single"/>
        </w:rPr>
      </w:pPr>
      <w:r>
        <w:rPr>
          <w:b/>
          <w:sz w:val="36"/>
          <w:szCs w:val="36"/>
          <w:u w:val="single"/>
        </w:rPr>
        <w:lastRenderedPageBreak/>
        <w:t>Other Activities</w:t>
      </w:r>
    </w:p>
    <w:p w:rsidR="005419F5" w:rsidRDefault="005419F5" w:rsidP="005419F5">
      <w:pPr>
        <w:pStyle w:val="ListParagraph"/>
        <w:numPr>
          <w:ilvl w:val="0"/>
          <w:numId w:val="2"/>
        </w:numPr>
        <w:jc w:val="both"/>
        <w:rPr>
          <w:sz w:val="28"/>
          <w:szCs w:val="28"/>
        </w:rPr>
      </w:pPr>
      <w:r w:rsidRPr="00D02783">
        <w:rPr>
          <w:sz w:val="28"/>
          <w:szCs w:val="28"/>
        </w:rPr>
        <w:t xml:space="preserve">Representative from </w:t>
      </w:r>
      <w:proofErr w:type="spellStart"/>
      <w:r w:rsidRPr="00D02783">
        <w:rPr>
          <w:sz w:val="28"/>
          <w:szCs w:val="28"/>
        </w:rPr>
        <w:t>Nad</w:t>
      </w:r>
      <w:proofErr w:type="spellEnd"/>
      <w:r w:rsidRPr="00D02783">
        <w:rPr>
          <w:sz w:val="28"/>
          <w:szCs w:val="28"/>
        </w:rPr>
        <w:t xml:space="preserve"> </w:t>
      </w:r>
      <w:proofErr w:type="spellStart"/>
      <w:r w:rsidRPr="00D02783">
        <w:rPr>
          <w:sz w:val="28"/>
          <w:szCs w:val="28"/>
        </w:rPr>
        <w:t>Sadhna</w:t>
      </w:r>
      <w:proofErr w:type="spellEnd"/>
      <w:r w:rsidRPr="00D02783">
        <w:rPr>
          <w:sz w:val="28"/>
          <w:szCs w:val="28"/>
        </w:rPr>
        <w:t xml:space="preserve"> Attended the seminars held by ITC-SRA west zone in Mumbai</w:t>
      </w:r>
    </w:p>
    <w:p w:rsidR="005419F5" w:rsidRDefault="005419F5" w:rsidP="005419F5">
      <w:pPr>
        <w:pStyle w:val="ListParagraph"/>
        <w:numPr>
          <w:ilvl w:val="0"/>
          <w:numId w:val="2"/>
        </w:numPr>
        <w:jc w:val="both"/>
        <w:rPr>
          <w:sz w:val="28"/>
          <w:szCs w:val="28"/>
        </w:rPr>
      </w:pPr>
      <w:r>
        <w:rPr>
          <w:sz w:val="28"/>
          <w:szCs w:val="28"/>
        </w:rPr>
        <w:t xml:space="preserve">Exhibition of folk musical instruments in </w:t>
      </w:r>
      <w:proofErr w:type="spellStart"/>
      <w:r>
        <w:rPr>
          <w:sz w:val="28"/>
          <w:szCs w:val="28"/>
        </w:rPr>
        <w:t>Keshav</w:t>
      </w:r>
      <w:proofErr w:type="spellEnd"/>
      <w:r>
        <w:rPr>
          <w:sz w:val="28"/>
          <w:szCs w:val="28"/>
        </w:rPr>
        <w:t xml:space="preserve"> </w:t>
      </w:r>
      <w:proofErr w:type="spellStart"/>
      <w:r>
        <w:rPr>
          <w:sz w:val="28"/>
          <w:szCs w:val="28"/>
        </w:rPr>
        <w:t>Vidhya</w:t>
      </w:r>
      <w:proofErr w:type="spellEnd"/>
      <w:r>
        <w:rPr>
          <w:sz w:val="28"/>
          <w:szCs w:val="28"/>
        </w:rPr>
        <w:t xml:space="preserve"> Pith in December 2017</w:t>
      </w:r>
    </w:p>
    <w:p w:rsidR="005419F5" w:rsidRDefault="005419F5" w:rsidP="005419F5">
      <w:pPr>
        <w:pStyle w:val="ListParagraph"/>
        <w:numPr>
          <w:ilvl w:val="0"/>
          <w:numId w:val="2"/>
        </w:numPr>
        <w:jc w:val="both"/>
        <w:rPr>
          <w:sz w:val="28"/>
          <w:szCs w:val="28"/>
        </w:rPr>
      </w:pPr>
      <w:r>
        <w:rPr>
          <w:sz w:val="28"/>
          <w:szCs w:val="28"/>
        </w:rPr>
        <w:t xml:space="preserve">Updated the equipment at </w:t>
      </w:r>
      <w:proofErr w:type="spellStart"/>
      <w:r>
        <w:rPr>
          <w:sz w:val="28"/>
          <w:szCs w:val="28"/>
        </w:rPr>
        <w:t>Nadsadhna</w:t>
      </w:r>
      <w:proofErr w:type="spellEnd"/>
      <w:r>
        <w:rPr>
          <w:sz w:val="28"/>
          <w:szCs w:val="28"/>
        </w:rPr>
        <w:t xml:space="preserve"> </w:t>
      </w:r>
    </w:p>
    <w:p w:rsidR="005419F5" w:rsidRPr="00D02783" w:rsidRDefault="005419F5" w:rsidP="005419F5">
      <w:pPr>
        <w:pStyle w:val="ListParagraph"/>
        <w:numPr>
          <w:ilvl w:val="0"/>
          <w:numId w:val="2"/>
        </w:numPr>
        <w:jc w:val="both"/>
        <w:rPr>
          <w:sz w:val="28"/>
          <w:szCs w:val="28"/>
        </w:rPr>
      </w:pPr>
      <w:r>
        <w:rPr>
          <w:sz w:val="28"/>
          <w:szCs w:val="28"/>
        </w:rPr>
        <w:t xml:space="preserve">Trial of Remaking of </w:t>
      </w:r>
      <w:proofErr w:type="spellStart"/>
      <w:r>
        <w:rPr>
          <w:sz w:val="28"/>
          <w:szCs w:val="28"/>
        </w:rPr>
        <w:t>Hangdrum</w:t>
      </w:r>
      <w:proofErr w:type="spellEnd"/>
      <w:r>
        <w:rPr>
          <w:sz w:val="28"/>
          <w:szCs w:val="28"/>
        </w:rPr>
        <w:t xml:space="preserve"> Musical Instrument was done on experimental basis</w:t>
      </w:r>
    </w:p>
    <w:p w:rsidR="005419F5" w:rsidRPr="00D02783" w:rsidRDefault="005419F5" w:rsidP="005419F5">
      <w:pPr>
        <w:jc w:val="both"/>
        <w:rPr>
          <w:sz w:val="28"/>
          <w:szCs w:val="28"/>
        </w:rPr>
      </w:pPr>
    </w:p>
    <w:p w:rsidR="005419F5" w:rsidRDefault="005419F5" w:rsidP="005419F5">
      <w:pPr>
        <w:jc w:val="both"/>
        <w:rPr>
          <w:b/>
          <w:sz w:val="36"/>
          <w:szCs w:val="36"/>
          <w:u w:val="single"/>
        </w:rPr>
      </w:pPr>
      <w:r w:rsidRPr="00006184">
        <w:rPr>
          <w:b/>
          <w:sz w:val="36"/>
          <w:szCs w:val="36"/>
          <w:u w:val="single"/>
        </w:rPr>
        <w:t>Plans for 201</w:t>
      </w:r>
      <w:r w:rsidR="003C7BD3">
        <w:rPr>
          <w:b/>
          <w:sz w:val="36"/>
          <w:szCs w:val="36"/>
          <w:u w:val="single"/>
        </w:rPr>
        <w:t>9</w:t>
      </w:r>
      <w:r w:rsidRPr="00006184">
        <w:rPr>
          <w:b/>
          <w:sz w:val="36"/>
          <w:szCs w:val="36"/>
          <w:u w:val="single"/>
        </w:rPr>
        <w:t>-20</w:t>
      </w:r>
      <w:r w:rsidR="003C7BD3">
        <w:rPr>
          <w:b/>
          <w:sz w:val="36"/>
          <w:szCs w:val="36"/>
          <w:u w:val="single"/>
        </w:rPr>
        <w:t>20</w:t>
      </w:r>
    </w:p>
    <w:p w:rsidR="005419F5" w:rsidRPr="005D7AD7" w:rsidRDefault="005419F5" w:rsidP="005419F5">
      <w:pPr>
        <w:jc w:val="both"/>
        <w:rPr>
          <w:sz w:val="36"/>
          <w:szCs w:val="36"/>
        </w:rPr>
      </w:pPr>
      <w:r w:rsidRPr="005D7AD7">
        <w:rPr>
          <w:sz w:val="36"/>
          <w:szCs w:val="36"/>
        </w:rPr>
        <w:t>Besides our routine activities, we propose a plan of our activities in the session 201</w:t>
      </w:r>
      <w:r>
        <w:rPr>
          <w:sz w:val="36"/>
          <w:szCs w:val="36"/>
        </w:rPr>
        <w:t>8</w:t>
      </w:r>
      <w:r w:rsidRPr="005D7AD7">
        <w:rPr>
          <w:sz w:val="36"/>
          <w:szCs w:val="36"/>
        </w:rPr>
        <w:t>-1</w:t>
      </w:r>
      <w:r>
        <w:rPr>
          <w:sz w:val="36"/>
          <w:szCs w:val="36"/>
        </w:rPr>
        <w:t>9</w:t>
      </w:r>
    </w:p>
    <w:p w:rsidR="005419F5" w:rsidRDefault="005419F5" w:rsidP="005419F5">
      <w:pPr>
        <w:pStyle w:val="ListParagraph"/>
        <w:numPr>
          <w:ilvl w:val="0"/>
          <w:numId w:val="1"/>
        </w:numPr>
        <w:jc w:val="both"/>
        <w:rPr>
          <w:sz w:val="28"/>
          <w:szCs w:val="28"/>
        </w:rPr>
      </w:pPr>
      <w:r>
        <w:rPr>
          <w:sz w:val="28"/>
          <w:szCs w:val="28"/>
        </w:rPr>
        <w:t>Attending the seminars held by ITC-SRA west zone</w:t>
      </w:r>
      <w:r w:rsidR="00954C36">
        <w:rPr>
          <w:sz w:val="28"/>
          <w:szCs w:val="28"/>
        </w:rPr>
        <w:t>.</w:t>
      </w:r>
    </w:p>
    <w:p w:rsidR="00954C36" w:rsidRDefault="00954C36" w:rsidP="005419F5">
      <w:pPr>
        <w:pStyle w:val="ListParagraph"/>
        <w:numPr>
          <w:ilvl w:val="0"/>
          <w:numId w:val="1"/>
        </w:numPr>
        <w:jc w:val="both"/>
        <w:rPr>
          <w:sz w:val="28"/>
          <w:szCs w:val="28"/>
        </w:rPr>
      </w:pPr>
      <w:r>
        <w:rPr>
          <w:sz w:val="28"/>
          <w:szCs w:val="28"/>
        </w:rPr>
        <w:t>Planning a documentation of the musical instrument with the Institute.</w:t>
      </w:r>
    </w:p>
    <w:p w:rsidR="005419F5" w:rsidRDefault="005419F5" w:rsidP="005419F5">
      <w:pPr>
        <w:pStyle w:val="ListParagraph"/>
        <w:numPr>
          <w:ilvl w:val="0"/>
          <w:numId w:val="1"/>
        </w:numPr>
        <w:jc w:val="both"/>
        <w:rPr>
          <w:sz w:val="28"/>
          <w:szCs w:val="28"/>
        </w:rPr>
      </w:pPr>
      <w:r>
        <w:rPr>
          <w:sz w:val="28"/>
          <w:szCs w:val="28"/>
        </w:rPr>
        <w:t xml:space="preserve">Completing the documentary film on the music practiced at </w:t>
      </w:r>
      <w:proofErr w:type="spellStart"/>
      <w:r>
        <w:rPr>
          <w:sz w:val="28"/>
          <w:szCs w:val="28"/>
        </w:rPr>
        <w:t>Pushkar</w:t>
      </w:r>
      <w:proofErr w:type="spellEnd"/>
      <w:r>
        <w:rPr>
          <w:sz w:val="28"/>
          <w:szCs w:val="28"/>
        </w:rPr>
        <w:t xml:space="preserve"> fair.</w:t>
      </w:r>
    </w:p>
    <w:p w:rsidR="005419F5" w:rsidRDefault="005419F5" w:rsidP="005419F5">
      <w:pPr>
        <w:pStyle w:val="ListParagraph"/>
        <w:numPr>
          <w:ilvl w:val="0"/>
          <w:numId w:val="1"/>
        </w:numPr>
        <w:jc w:val="both"/>
        <w:rPr>
          <w:sz w:val="28"/>
          <w:szCs w:val="28"/>
        </w:rPr>
      </w:pPr>
      <w:r>
        <w:rPr>
          <w:sz w:val="28"/>
          <w:szCs w:val="28"/>
        </w:rPr>
        <w:t>Covering 2 major fairs in Rajasthan</w:t>
      </w:r>
      <w:r w:rsidR="00954C36">
        <w:rPr>
          <w:sz w:val="28"/>
          <w:szCs w:val="28"/>
        </w:rPr>
        <w:t>.</w:t>
      </w:r>
    </w:p>
    <w:p w:rsidR="005419F5" w:rsidRDefault="005419F5" w:rsidP="005419F5">
      <w:pPr>
        <w:pStyle w:val="ListParagraph"/>
        <w:numPr>
          <w:ilvl w:val="0"/>
          <w:numId w:val="1"/>
        </w:numPr>
        <w:jc w:val="both"/>
        <w:rPr>
          <w:sz w:val="28"/>
          <w:szCs w:val="28"/>
        </w:rPr>
      </w:pPr>
      <w:r>
        <w:rPr>
          <w:sz w:val="28"/>
          <w:szCs w:val="28"/>
        </w:rPr>
        <w:t xml:space="preserve">Proposal for making documentary film the music at </w:t>
      </w:r>
      <w:proofErr w:type="spellStart"/>
      <w:r>
        <w:rPr>
          <w:sz w:val="28"/>
          <w:szCs w:val="28"/>
        </w:rPr>
        <w:t>Pushkar</w:t>
      </w:r>
      <w:proofErr w:type="spellEnd"/>
      <w:r>
        <w:rPr>
          <w:sz w:val="28"/>
          <w:szCs w:val="28"/>
        </w:rPr>
        <w:t xml:space="preserve"> Fair.</w:t>
      </w:r>
    </w:p>
    <w:p w:rsidR="005419F5" w:rsidRDefault="005419F5" w:rsidP="005419F5">
      <w:pPr>
        <w:pStyle w:val="ListParagraph"/>
        <w:numPr>
          <w:ilvl w:val="0"/>
          <w:numId w:val="1"/>
        </w:numPr>
        <w:jc w:val="both"/>
        <w:rPr>
          <w:sz w:val="28"/>
          <w:szCs w:val="28"/>
        </w:rPr>
      </w:pPr>
      <w:r w:rsidRPr="00D02783">
        <w:rPr>
          <w:sz w:val="28"/>
          <w:szCs w:val="28"/>
        </w:rPr>
        <w:t>Proposal and prepa</w:t>
      </w:r>
      <w:bookmarkStart w:id="0" w:name="_GoBack"/>
      <w:bookmarkEnd w:id="0"/>
      <w:r w:rsidRPr="00D02783">
        <w:rPr>
          <w:sz w:val="28"/>
          <w:szCs w:val="28"/>
        </w:rPr>
        <w:t xml:space="preserve">ration for Exhibition of folk musical </w:t>
      </w:r>
      <w:proofErr w:type="gramStart"/>
      <w:r w:rsidRPr="00D02783">
        <w:rPr>
          <w:sz w:val="28"/>
          <w:szCs w:val="28"/>
        </w:rPr>
        <w:t xml:space="preserve">instruments </w:t>
      </w:r>
      <w:r w:rsidR="00954C36">
        <w:rPr>
          <w:sz w:val="28"/>
          <w:szCs w:val="28"/>
        </w:rPr>
        <w:t>.</w:t>
      </w:r>
      <w:proofErr w:type="gramEnd"/>
    </w:p>
    <w:p w:rsidR="005419F5" w:rsidRPr="00D02783" w:rsidRDefault="005419F5" w:rsidP="005419F5">
      <w:pPr>
        <w:pStyle w:val="ListParagraph"/>
        <w:numPr>
          <w:ilvl w:val="0"/>
          <w:numId w:val="1"/>
        </w:numPr>
        <w:jc w:val="both"/>
        <w:rPr>
          <w:sz w:val="28"/>
          <w:szCs w:val="28"/>
        </w:rPr>
      </w:pPr>
      <w:r w:rsidRPr="00D02783">
        <w:rPr>
          <w:sz w:val="28"/>
          <w:szCs w:val="28"/>
        </w:rPr>
        <w:t xml:space="preserve">Updating the </w:t>
      </w:r>
      <w:proofErr w:type="spellStart"/>
      <w:r w:rsidRPr="00D02783">
        <w:rPr>
          <w:sz w:val="28"/>
          <w:szCs w:val="28"/>
        </w:rPr>
        <w:t>equipment</w:t>
      </w:r>
      <w:r w:rsidR="00954C36">
        <w:rPr>
          <w:sz w:val="28"/>
          <w:szCs w:val="28"/>
        </w:rPr>
        <w:t>s</w:t>
      </w:r>
      <w:proofErr w:type="spellEnd"/>
      <w:r w:rsidRPr="00D02783">
        <w:rPr>
          <w:sz w:val="28"/>
          <w:szCs w:val="28"/>
        </w:rPr>
        <w:t xml:space="preserve"> at </w:t>
      </w:r>
      <w:proofErr w:type="spellStart"/>
      <w:proofErr w:type="gramStart"/>
      <w:r w:rsidRPr="00D02783">
        <w:rPr>
          <w:sz w:val="28"/>
          <w:szCs w:val="28"/>
        </w:rPr>
        <w:t>Nadsadhna</w:t>
      </w:r>
      <w:proofErr w:type="spellEnd"/>
      <w:r w:rsidRPr="00D02783">
        <w:rPr>
          <w:sz w:val="28"/>
          <w:szCs w:val="28"/>
        </w:rPr>
        <w:t xml:space="preserve"> </w:t>
      </w:r>
      <w:r w:rsidR="00954C36">
        <w:rPr>
          <w:sz w:val="28"/>
          <w:szCs w:val="28"/>
        </w:rPr>
        <w:t>.</w:t>
      </w:r>
      <w:proofErr w:type="gramEnd"/>
    </w:p>
    <w:p w:rsidR="005419F5" w:rsidRDefault="005419F5" w:rsidP="005419F5">
      <w:pPr>
        <w:pStyle w:val="ListParagraph"/>
        <w:numPr>
          <w:ilvl w:val="0"/>
          <w:numId w:val="1"/>
        </w:numPr>
        <w:jc w:val="both"/>
        <w:rPr>
          <w:sz w:val="28"/>
          <w:szCs w:val="28"/>
        </w:rPr>
      </w:pPr>
      <w:r>
        <w:rPr>
          <w:sz w:val="28"/>
          <w:szCs w:val="28"/>
        </w:rPr>
        <w:t xml:space="preserve">Planning 3 concerts in association with NCPA </w:t>
      </w:r>
      <w:proofErr w:type="spellStart"/>
      <w:r>
        <w:rPr>
          <w:sz w:val="28"/>
          <w:szCs w:val="28"/>
        </w:rPr>
        <w:t>mumbai</w:t>
      </w:r>
      <w:proofErr w:type="spellEnd"/>
      <w:r>
        <w:rPr>
          <w:sz w:val="28"/>
          <w:szCs w:val="28"/>
        </w:rPr>
        <w:t>, 1 seminar, 3 talks and 5 presentations</w:t>
      </w:r>
      <w:r w:rsidR="00954C36">
        <w:rPr>
          <w:sz w:val="28"/>
          <w:szCs w:val="28"/>
        </w:rPr>
        <w:t>.</w:t>
      </w:r>
    </w:p>
    <w:p w:rsidR="005419F5" w:rsidRDefault="005419F5" w:rsidP="005419F5">
      <w:pPr>
        <w:pStyle w:val="ListParagraph"/>
        <w:numPr>
          <w:ilvl w:val="0"/>
          <w:numId w:val="1"/>
        </w:numPr>
        <w:jc w:val="both"/>
        <w:rPr>
          <w:sz w:val="28"/>
          <w:szCs w:val="28"/>
        </w:rPr>
      </w:pPr>
      <w:r>
        <w:rPr>
          <w:sz w:val="28"/>
          <w:szCs w:val="28"/>
        </w:rPr>
        <w:t xml:space="preserve">Continuing Remaking of </w:t>
      </w:r>
      <w:proofErr w:type="spellStart"/>
      <w:r>
        <w:rPr>
          <w:sz w:val="28"/>
          <w:szCs w:val="28"/>
        </w:rPr>
        <w:t>Hangdrum</w:t>
      </w:r>
      <w:proofErr w:type="spellEnd"/>
      <w:r>
        <w:rPr>
          <w:sz w:val="28"/>
          <w:szCs w:val="28"/>
        </w:rPr>
        <w:t xml:space="preserve"> Musical Instrument</w:t>
      </w:r>
      <w:r w:rsidR="00954C36">
        <w:rPr>
          <w:sz w:val="28"/>
          <w:szCs w:val="28"/>
        </w:rPr>
        <w:t>.</w:t>
      </w:r>
    </w:p>
    <w:p w:rsidR="005419F5" w:rsidRDefault="005419F5" w:rsidP="005419F5">
      <w:pPr>
        <w:pStyle w:val="ListParagraph"/>
        <w:numPr>
          <w:ilvl w:val="0"/>
          <w:numId w:val="1"/>
        </w:numPr>
        <w:jc w:val="both"/>
        <w:rPr>
          <w:sz w:val="28"/>
          <w:szCs w:val="28"/>
        </w:rPr>
      </w:pPr>
      <w:r>
        <w:rPr>
          <w:sz w:val="28"/>
          <w:szCs w:val="28"/>
        </w:rPr>
        <w:t>Updating museum with 1</w:t>
      </w:r>
      <w:r w:rsidR="00954C36">
        <w:rPr>
          <w:sz w:val="28"/>
          <w:szCs w:val="28"/>
        </w:rPr>
        <w:t>2</w:t>
      </w:r>
      <w:r>
        <w:rPr>
          <w:sz w:val="28"/>
          <w:szCs w:val="28"/>
        </w:rPr>
        <w:t xml:space="preserve"> new musical instruments</w:t>
      </w:r>
      <w:r w:rsidR="00954C36">
        <w:rPr>
          <w:sz w:val="28"/>
          <w:szCs w:val="28"/>
        </w:rPr>
        <w:t>.</w:t>
      </w:r>
    </w:p>
    <w:p w:rsidR="005419F5" w:rsidRPr="00662A11" w:rsidRDefault="005419F5" w:rsidP="005419F5">
      <w:pPr>
        <w:pStyle w:val="ListParagraph"/>
        <w:numPr>
          <w:ilvl w:val="0"/>
          <w:numId w:val="1"/>
        </w:numPr>
        <w:jc w:val="both"/>
        <w:rPr>
          <w:sz w:val="28"/>
          <w:szCs w:val="28"/>
        </w:rPr>
      </w:pPr>
      <w:r>
        <w:rPr>
          <w:sz w:val="28"/>
          <w:szCs w:val="28"/>
        </w:rPr>
        <w:t xml:space="preserve">Getting associated with ICCR </w:t>
      </w:r>
      <w:r w:rsidR="00954C36">
        <w:rPr>
          <w:sz w:val="28"/>
          <w:szCs w:val="28"/>
        </w:rPr>
        <w:t xml:space="preserve">and ZCCs </w:t>
      </w:r>
      <w:proofErr w:type="gramStart"/>
      <w:r w:rsidR="00954C36">
        <w:rPr>
          <w:sz w:val="28"/>
          <w:szCs w:val="28"/>
        </w:rPr>
        <w:t xml:space="preserve">for </w:t>
      </w:r>
      <w:r>
        <w:rPr>
          <w:sz w:val="28"/>
          <w:szCs w:val="28"/>
        </w:rPr>
        <w:t xml:space="preserve"> joint</w:t>
      </w:r>
      <w:proofErr w:type="gramEnd"/>
      <w:r>
        <w:rPr>
          <w:sz w:val="28"/>
          <w:szCs w:val="28"/>
        </w:rPr>
        <w:t xml:space="preserve"> projects</w:t>
      </w:r>
      <w:r w:rsidR="00954C36">
        <w:rPr>
          <w:sz w:val="28"/>
          <w:szCs w:val="28"/>
        </w:rPr>
        <w:t>.</w:t>
      </w:r>
    </w:p>
    <w:p w:rsidR="005419F5" w:rsidRDefault="005419F5" w:rsidP="005419F5"/>
    <w:p w:rsidR="005419F5" w:rsidRDefault="005419F5" w:rsidP="005419F5"/>
    <w:p w:rsidR="005419F5" w:rsidRDefault="005419F5" w:rsidP="005419F5"/>
    <w:p w:rsidR="005419F5" w:rsidRDefault="005419F5" w:rsidP="005419F5"/>
    <w:p w:rsidR="00D46EF6" w:rsidRDefault="00D46EF6"/>
    <w:sectPr w:rsidR="00D46EF6" w:rsidSect="005522C6">
      <w:pgSz w:w="12240" w:h="15840"/>
      <w:pgMar w:top="117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37A"/>
    <w:multiLevelType w:val="hybridMultilevel"/>
    <w:tmpl w:val="4A9A4F9E"/>
    <w:lvl w:ilvl="0" w:tplc="9E20D5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63AC1"/>
    <w:multiLevelType w:val="hybridMultilevel"/>
    <w:tmpl w:val="3962DF14"/>
    <w:lvl w:ilvl="0" w:tplc="1660D2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D2D94"/>
    <w:multiLevelType w:val="hybridMultilevel"/>
    <w:tmpl w:val="47FAC9F0"/>
    <w:lvl w:ilvl="0" w:tplc="7C5EC63A">
      <w:start w:val="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F5"/>
    <w:rsid w:val="003C7BD3"/>
    <w:rsid w:val="005419F5"/>
    <w:rsid w:val="007C43FC"/>
    <w:rsid w:val="00954C36"/>
    <w:rsid w:val="00D4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9F5"/>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5419F5"/>
    <w:pPr>
      <w:ind w:left="720"/>
      <w:contextualSpacing/>
    </w:pPr>
  </w:style>
  <w:style w:type="paragraph" w:styleId="BalloonText">
    <w:name w:val="Balloon Text"/>
    <w:basedOn w:val="Normal"/>
    <w:link w:val="BalloonTextChar"/>
    <w:uiPriority w:val="99"/>
    <w:semiHidden/>
    <w:unhideWhenUsed/>
    <w:rsid w:val="0054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F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9F5"/>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 w:type="paragraph" w:styleId="ListParagraph">
    <w:name w:val="List Paragraph"/>
    <w:basedOn w:val="Normal"/>
    <w:uiPriority w:val="34"/>
    <w:qFormat/>
    <w:rsid w:val="005419F5"/>
    <w:pPr>
      <w:ind w:left="720"/>
      <w:contextualSpacing/>
    </w:pPr>
  </w:style>
  <w:style w:type="paragraph" w:styleId="BalloonText">
    <w:name w:val="Balloon Text"/>
    <w:basedOn w:val="Normal"/>
    <w:link w:val="BalloonTextChar"/>
    <w:uiPriority w:val="99"/>
    <w:semiHidden/>
    <w:unhideWhenUsed/>
    <w:rsid w:val="0054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F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3</cp:revision>
  <dcterms:created xsi:type="dcterms:W3CDTF">2018-05-27T21:15:00Z</dcterms:created>
  <dcterms:modified xsi:type="dcterms:W3CDTF">2019-04-25T07:17:00Z</dcterms:modified>
</cp:coreProperties>
</file>